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PLURIDICHIARAZIONE SOSTITUTIVA DI CERTIFICAZIONI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A.T.A.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5155" w:right="94" w:firstLine="72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36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IPSSEOA “Buonarroti” Fiuggi (FR)</w:t>
      </w:r>
    </w:p>
    <w:p w:rsidR="00000000" w:rsidDel="00000000" w:rsidP="00000000" w:rsidRDefault="00000000" w:rsidRPr="00000000" w14:paraId="00000006">
      <w:pPr>
        <w:widowControl w:val="0"/>
        <w:spacing w:line="225" w:lineRule="auto"/>
        <w:ind w:left="5083" w:firstLine="580.9999999999997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_______________________________________________________________________________ nato/a a _________________________________________  ( _____ ) il __________________ residente a ______________________________ (____) via 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A.T.A.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contratto a tempo indeterminato in servizio in questa istituzione scolastica consapevole delle sanzioni anche penali, nel caso di dichiarazioni non veritiere e falsità negli atti, richiamate dall’art. 76   D.P.R.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28/12/2000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così come modificato ed integrato dall’art 15 della legge 16/01/2003  n. 3 e dall'art.15 comma 1 della legge 183/2011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mesi di servizio pre ruolo nel profilo di appartenenza;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mesi di servizio di ruolo nel profilo di appartenenza;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mesi di servizio pre ruolo in altro profilo professionale;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mesi di servizio di ruolo in altro profilo professionale;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mesi di servizio pre ruolo nelle piccole isole;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mesi di servizio di ruolo nelle piccole isole;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n° _______ anni di continuità nella sede di attuale titolarità;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tabs>
          <w:tab w:val="left" w:leader="none" w:pos="360"/>
        </w:tabs>
        <w:spacing w:line="360" w:lineRule="auto"/>
        <w:ind w:left="36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</w:t>
      </w:r>
      <w:r w:rsidDel="00000000" w:rsidR="00000000" w:rsidRPr="00000000">
        <w:rPr>
          <w:sz w:val="22"/>
          <w:szCs w:val="22"/>
          <w:rtl w:val="0"/>
        </w:rPr>
        <w:t xml:space="preserve"> diritto al rientro nell'istituzione scolastica ___________________________________________ ubicata nel comune di _______________________________ dalla quale sono stato/a trasferito/a d'ufficio nell'anno scolastico ____________ e richiesta per i seguenti anni scolastici: </w:t>
      </w:r>
      <w:r w:rsidDel="00000000" w:rsidR="00000000" w:rsidRPr="00000000">
        <w:rPr>
          <w:rtl w:val="0"/>
        </w:rPr>
      </w:r>
    </w:p>
    <w:tbl>
      <w:tblPr>
        <w:tblStyle w:val="Table1"/>
        <w:tblW w:w="10453.000000000002" w:type="dxa"/>
        <w:jc w:val="left"/>
        <w:tblInd w:w="55.0" w:type="dxa"/>
        <w:tblLayout w:type="fixed"/>
        <w:tblLook w:val="0000"/>
      </w:tblPr>
      <w:tblGrid>
        <w:gridCol w:w="518"/>
        <w:gridCol w:w="2073"/>
        <w:gridCol w:w="7862"/>
        <w:tblGridChange w:id="0">
          <w:tblGrid>
            <w:gridCol w:w="518"/>
            <w:gridCol w:w="2073"/>
            <w:gridCol w:w="7862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Scolastico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Istituzione Scolastica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4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64"/>
              </w:tabs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leader="none" w:pos="360"/>
        </w:tabs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avere diritto</w:t>
      </w:r>
      <w:r w:rsidDel="00000000" w:rsidR="00000000" w:rsidRPr="00000000">
        <w:rPr>
          <w:sz w:val="22"/>
          <w:szCs w:val="22"/>
          <w:rtl w:val="0"/>
        </w:rPr>
        <w:t xml:space="preserve"> all’attribuzione del </w:t>
      </w:r>
      <w:r w:rsidDel="00000000" w:rsidR="00000000" w:rsidRPr="00000000">
        <w:rPr>
          <w:b w:val="1"/>
          <w:sz w:val="22"/>
          <w:szCs w:val="22"/>
          <w:rtl w:val="0"/>
        </w:rPr>
        <w:t xml:space="preserve">punteggio aggiuntivo ai sensi del Titolo I lettere D</w:t>
      </w:r>
      <w:r w:rsidDel="00000000" w:rsidR="00000000" w:rsidRPr="00000000">
        <w:rPr>
          <w:sz w:val="22"/>
          <w:szCs w:val="22"/>
          <w:rtl w:val="0"/>
        </w:rPr>
        <w:t xml:space="preserve"> della tabella di valutazione Allegato 1 per non aver prestato per un triennio continuativo, compreso tra le domande di mobilità per l’a.s. 2000/2001 e l’a.s. 2007/2008, né domanda volontaria di trasferimento, né domanda di mobilità professionale nell'ambito della provincia di titolarità;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non aver ottenuto</w:t>
      </w:r>
      <w:r w:rsidDel="00000000" w:rsidR="00000000" w:rsidRPr="00000000">
        <w:rPr>
          <w:sz w:val="22"/>
          <w:szCs w:val="22"/>
          <w:rtl w:val="0"/>
        </w:rPr>
        <w:t xml:space="preserve"> successivamente all'acquisizione del punteggio aggiuntivo il trasferimento, il passaggio o l’assegnazione provvisoria nell'ambito della provincia di titolarità a seguito di domanda volontaria; 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essere</w:t>
      </w:r>
      <w:r w:rsidDel="00000000" w:rsidR="00000000" w:rsidRPr="00000000">
        <w:rPr>
          <w:sz w:val="22"/>
          <w:szCs w:val="22"/>
          <w:rtl w:val="0"/>
        </w:rPr>
        <w:t xml:space="preserve">  celibe/nubile;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essere</w:t>
      </w:r>
      <w:r w:rsidDel="00000000" w:rsidR="00000000" w:rsidRPr="00000000">
        <w:rPr>
          <w:sz w:val="22"/>
          <w:szCs w:val="22"/>
          <w:rtl w:val="0"/>
        </w:rPr>
        <w:t xml:space="preserve">  coniugato/a con ____________________________________________________________________;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essere</w:t>
      </w:r>
      <w:r w:rsidDel="00000000" w:rsidR="00000000" w:rsidRPr="00000000">
        <w:rPr>
          <w:sz w:val="22"/>
          <w:szCs w:val="22"/>
          <w:rtl w:val="0"/>
        </w:rPr>
        <w:t xml:space="preserve"> divorziato/a o di essere separato giudizialmente con atto omologato dal tribunale di __________________________________________________________________________;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che il/la sig</w:t>
      </w:r>
      <w:r w:rsidDel="00000000" w:rsidR="00000000" w:rsidRPr="00000000">
        <w:rPr>
          <w:sz w:val="22"/>
          <w:szCs w:val="22"/>
          <w:rtl w:val="0"/>
        </w:rPr>
        <w:t xml:space="preserve">. ____________________________________. nato/a a _____________________________ il ________________________ è residente a _____________________________________ via/piazza _______________________________________________ dal __________________________  ha il seguente vincolo di parentela con il/la sottoscritto/a ____________________________;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b w:val="1"/>
          <w:sz w:val="22"/>
          <w:szCs w:val="22"/>
          <w:rtl w:val="0"/>
        </w:rPr>
        <w:t xml:space="preserve">he ha figlio/i/a/e minorenne/i  (l’età deve essere riferita al 31.12.2024), indicare anche i figli adottivi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nato/a a _____________________________________  Il _____________________ 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nato/a a _____________________________________  Il _____________________ 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  nato/a a _____________________________________  Il _____________________ 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ha figli maggiorenni totalmente o perennemente inabili a proficuo lavoro (da documentare con certificato dell’ASL);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figlia, il coniuge, genitore può essere assistito solo nel comune di ___________________________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360" w:lineRule="auto"/>
        <w:ind w:left="36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che  ha  superato  ed è  inserito/a  nella/nelle graduatoria/e di merito  del seguente/dei  seguenti concorso/i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360" w:lineRule="auto"/>
        <w:ind w:left="828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 ;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360" w:lineRule="auto"/>
        <w:ind w:left="828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_______________________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  <w:tab/>
        <w:tab/>
        <w:t xml:space="preserve">                                      Firma___________________________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78" w:top="660" w:left="720" w:right="74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1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8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  <w:lang w:eastAsia="ar-SA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testo">
    <w:name w:val="Body Text"/>
    <w:basedOn w:val="Normale"/>
    <w:pPr>
      <w:widowControl w:val="0"/>
      <w:overflowPunct w:val="0"/>
      <w:autoSpaceDE w:val="0"/>
      <w:jc w:val="both"/>
    </w:pPr>
    <w:rPr>
      <w:rFonts w:ascii="Arial" w:cs="Arial" w:hAnsi="Arial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widowControl w:val="0"/>
      <w:tabs>
        <w:tab w:val="center" w:pos="4153"/>
        <w:tab w:val="right" w:pos="8306"/>
      </w:tabs>
      <w:overflowPunct w:val="0"/>
      <w:autoSpaceDE w:val="0"/>
    </w:pPr>
    <w:rPr>
      <w:sz w:val="20"/>
      <w:szCs w:val="20"/>
      <w:lang w:val="en-GB"/>
    </w:rPr>
  </w:style>
  <w:style w:type="paragraph" w:styleId="Elenco">
    <w:name w:val="List"/>
    <w:basedOn w:val="Corpotesto"/>
    <w:rPr>
      <w:rFonts w:cs="Mangal"/>
    </w:rPr>
  </w:style>
  <w:style w:type="character" w:styleId="WW8Num1z0" w:customStyle="1">
    <w:name w:val="WW8Num1z0"/>
    <w:rPr>
      <w:rFonts w:ascii="Verdana" w:cs="Verdana" w:hAnsi="Verdana"/>
      <w:color w:val="000099"/>
      <w:sz w:val="20"/>
      <w:szCs w:val="20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1z3" w:customStyle="1">
    <w:name w:val="WW8Num1z3"/>
    <w:rPr>
      <w:rFonts w:ascii="Symbol" w:cs="Symbol" w:hAnsi="Symbol"/>
    </w:rPr>
  </w:style>
  <w:style w:type="character" w:styleId="WW8Num2z0" w:customStyle="1">
    <w:name w:val="WW8Num2z0"/>
    <w:rPr>
      <w:rFonts w:ascii="Verdana" w:cs="Times New Roman" w:hAnsi="Verdana"/>
      <w:color w:val="auto"/>
      <w:sz w:val="20"/>
      <w:szCs w:val="20"/>
    </w:rPr>
  </w:style>
  <w:style w:type="character" w:styleId="WW8Num2z1" w:customStyle="1">
    <w:name w:val="WW8Num2z1"/>
    <w:rPr>
      <w:rFonts w:ascii="Courier New" w:cs="Courier New" w:hAnsi="Courier New"/>
    </w:rPr>
  </w:style>
  <w:style w:type="character" w:styleId="WW8Num2z2" w:customStyle="1">
    <w:name w:val="WW8Num2z2"/>
    <w:rPr>
      <w:rFonts w:ascii="Wingdings" w:cs="Wingdings" w:hAnsi="Wingdings"/>
    </w:rPr>
  </w:style>
  <w:style w:type="character" w:styleId="WW8Num2z3" w:customStyle="1">
    <w:name w:val="WW8Num2z3"/>
    <w:rPr>
      <w:rFonts w:ascii="Symbol" w:cs="Symbol" w:hAnsi="Symbol"/>
    </w:rPr>
  </w:style>
  <w:style w:type="character" w:styleId="WW8Num3z0" w:customStyle="1">
    <w:name w:val="WW8Num3z0"/>
    <w:rPr>
      <w:rFonts w:ascii="Verdana" w:cs="Verdana" w:hAnsi="Verdana"/>
      <w:color w:val="000099"/>
      <w:sz w:val="20"/>
      <w:szCs w:val="20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3z3" w:customStyle="1">
    <w:name w:val="WW8Num3z3"/>
    <w:rPr>
      <w:rFonts w:ascii="Symbol" w:cs="Symbol" w:hAnsi="Symbol"/>
    </w:rPr>
  </w:style>
  <w:style w:type="character" w:styleId="WW8Num4z0" w:customStyle="1">
    <w:name w:val="WW8Num4z0"/>
    <w:rPr>
      <w:rFonts w:ascii="Arial" w:cs="Arial" w:eastAsia="Times New Roman" w:hAnsi="Aria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4z3" w:customStyle="1">
    <w:name w:val="WW8Num4z3"/>
    <w:rPr>
      <w:rFonts w:ascii="Symbol" w:cs="Symbol" w:hAnsi="Symbol"/>
    </w:rPr>
  </w:style>
  <w:style w:type="character" w:styleId="WW8Num5z0" w:customStyle="1">
    <w:name w:val="WW8Num5z0"/>
    <w:rPr>
      <w:rFonts w:ascii="Symbol" w:cs="Symbol" w:hAnsi="Symbol"/>
      <w:b w:val="0"/>
      <w:i w:val="0"/>
      <w:color w:val="0000ff"/>
      <w:sz w:val="20"/>
      <w:szCs w:val="20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5z3" w:customStyle="1">
    <w:name w:val="WW8Num5z3"/>
    <w:rPr>
      <w:rFonts w:ascii="Symbol" w:cs="Symbol" w:hAnsi="Symbol"/>
    </w:rPr>
  </w:style>
  <w:style w:type="character" w:styleId="Carpredefinitoparagrafo1" w:customStyle="1">
    <w:name w:val="Car. predefinito paragrafo1"/>
  </w:style>
  <w:style w:type="character" w:styleId="Punti" w:customStyle="1">
    <w:name w:val="Punti"/>
    <w:rPr>
      <w:rFonts w:ascii="OpenSymbol" w:cs="OpenSymbol" w:eastAsia="OpenSymbol" w:hAnsi="OpenSymbol"/>
    </w:rPr>
  </w:style>
  <w:style w:type="paragraph" w:styleId="Intestazione1" w:customStyle="1">
    <w:name w:val="Intestazione1"/>
    <w:basedOn w:val="Normale"/>
    <w:next w:val="Corpotes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Didascalia1" w:customStyle="1">
    <w:name w:val="Didascalia1"/>
    <w:basedOn w:val="Normale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ice" w:customStyle="1">
    <w:name w:val="Indice"/>
    <w:basedOn w:val="Normale"/>
    <w:pPr>
      <w:suppressLineNumbers w:val="1"/>
    </w:pPr>
    <w:rPr>
      <w:rFonts w:cs="Mangal"/>
    </w:rPr>
  </w:style>
  <w:style w:type="paragraph" w:styleId="BodyText21" w:customStyle="1">
    <w:name w:val="Body Text 21"/>
    <w:basedOn w:val="Normale"/>
    <w:pPr>
      <w:widowControl w:val="0"/>
      <w:overflowPunct w:val="0"/>
      <w:autoSpaceDE w:val="0"/>
    </w:pPr>
    <w:rPr>
      <w:rFonts w:ascii="Arial" w:cs="Arial" w:hAnsi="Arial"/>
      <w:b w:val="1"/>
      <w:szCs w:val="20"/>
    </w:rPr>
  </w:style>
  <w:style w:type="paragraph" w:styleId="Contenutotabella" w:customStyle="1">
    <w:name w:val="Contenuto tabella"/>
    <w:basedOn w:val="Normale"/>
    <w:pPr>
      <w:suppressLineNumbers w:val="1"/>
    </w:pPr>
  </w:style>
  <w:style w:type="paragraph" w:styleId="Intestazionetabella" w:customStyle="1">
    <w:name w:val="Intestazione tabella"/>
    <w:basedOn w:val="Contenutotabella"/>
    <w:pPr>
      <w:jc w:val="center"/>
    </w:pPr>
    <w:rPr>
      <w:b w:val="1"/>
      <w:bCs w:val="1"/>
    </w:rPr>
  </w:style>
  <w:style w:type="paragraph" w:styleId="CM6" w:customStyle="1">
    <w:name w:val="CM6"/>
    <w:basedOn w:val="Normale"/>
    <w:next w:val="Normale"/>
    <w:pPr>
      <w:widowControl w:val="0"/>
      <w:suppressAutoHyphens w:val="1"/>
      <w:autoSpaceDE w:val="0"/>
      <w:spacing w:after="240"/>
    </w:pPr>
    <w:rPr>
      <w:rFonts w:ascii="Times-New-Roman" w:hAnsi="Times-New-Roman"/>
      <w:kern w:val="1"/>
    </w:rPr>
  </w:style>
  <w:style w:type="character" w:styleId="IntestazioneCarattere" w:customStyle="1">
    <w:name w:val="Intestazione Carattere"/>
    <w:basedOn w:val="Carpredefinitoparagrafo"/>
    <w:link w:val="Intestazione"/>
    <w:rsid w:val="00AC3916"/>
    <w:rPr>
      <w:lang w:eastAsia="ar-SA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//Ftjmzm4PJHWsfd1Z57AS15gw==">CgMxLjA4AHIhMWo2MHgxeWJCQnJ0ZW5fUGRGNnhrX2J6aEpwMTZUbTBV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2024-02-27T08:14:00Z</dcterms:created>
  <dc:creator>Computer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A669577E57834028A2020001DC4B7322</vt:lpwstr>
  </property>
</Properties>
</file>