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ind w:left="846"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0" distT="0" distL="0" distR="0">
            <wp:extent cx="5817295" cy="747902"/>
            <wp:effectExtent b="0" l="0" r="0" t="0"/>
            <wp:docPr id="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817295" cy="747902"/>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114300</wp:posOffset>
                </wp:positionV>
                <wp:extent cx="6087110" cy="12700"/>
                <wp:effectExtent b="0" l="0" r="0" t="0"/>
                <wp:wrapTopAndBottom distB="0" distT="0"/>
                <wp:docPr id="3" name=""/>
                <a:graphic>
                  <a:graphicData uri="http://schemas.microsoft.com/office/word/2010/wordprocessingShape">
                    <wps:wsp>
                      <wps:cNvSpPr/>
                      <wps:cNvPr id="4" name="Shape 4"/>
                      <wps:spPr>
                        <a:xfrm>
                          <a:off x="2950145" y="3779365"/>
                          <a:ext cx="6087110" cy="1270"/>
                        </a:xfrm>
                        <a:custGeom>
                          <a:rect b="b" l="l" r="r" t="t"/>
                          <a:pathLst>
                            <a:path extrusionOk="0" h="1270" w="6087110">
                              <a:moveTo>
                                <a:pt x="0" y="0"/>
                              </a:moveTo>
                              <a:lnTo>
                                <a:pt x="6087110" y="0"/>
                              </a:lnTo>
                            </a:path>
                          </a:pathLst>
                        </a:custGeom>
                        <a:solidFill>
                          <a:srgbClr val="FFFFFF"/>
                        </a:solidFill>
                        <a:ln cap="flat" cmpd="sng" w="9525">
                          <a:solidFill>
                            <a:srgbClr val="B09FC5"/>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190500</wp:posOffset>
                </wp:positionH>
                <wp:positionV relativeFrom="paragraph">
                  <wp:posOffset>114300</wp:posOffset>
                </wp:positionV>
                <wp:extent cx="6087110" cy="12700"/>
                <wp:effectExtent b="0" l="0" r="0" t="0"/>
                <wp:wrapTopAndBottom distB="0" distT="0"/>
                <wp:docPr id="3"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6087110" cy="12700"/>
                        </a:xfrm>
                        <a:prstGeom prst="rect"/>
                        <a:ln/>
                      </pic:spPr>
                    </pic:pic>
                  </a:graphicData>
                </a:graphic>
              </wp:anchor>
            </w:drawing>
          </mc:Fallback>
        </mc:AlternateContent>
      </w:r>
    </w:p>
    <w:p w:rsidR="00000000" w:rsidDel="00000000" w:rsidP="00000000" w:rsidRDefault="00000000" w:rsidRPr="00000000" w14:paraId="00000003">
      <w:pPr>
        <w:spacing w:before="1" w:lineRule="auto"/>
        <w:rPr>
          <w:rFonts w:ascii="Times New Roman" w:cs="Times New Roman" w:eastAsia="Times New Roman" w:hAnsi="Times New Roman"/>
          <w:sz w:val="11"/>
          <w:szCs w:val="11"/>
        </w:rPr>
      </w:pPr>
      <w:r w:rsidDel="00000000" w:rsidR="00000000" w:rsidRPr="00000000">
        <w:rPr>
          <w:rtl w:val="0"/>
        </w:rPr>
      </w:r>
    </w:p>
    <w:p w:rsidR="00000000" w:rsidDel="00000000" w:rsidP="00000000" w:rsidRDefault="00000000" w:rsidRPr="00000000" w14:paraId="00000004">
      <w:pPr>
        <w:spacing w:before="51" w:lineRule="auto"/>
        <w:ind w:left="1227" w:right="1249" w:firstLine="0"/>
        <w:jc w:val="center"/>
        <w:rPr>
          <w:b w:val="1"/>
          <w:i w:val="1"/>
          <w:sz w:val="24"/>
          <w:szCs w:val="24"/>
        </w:rPr>
      </w:pPr>
      <w:r w:rsidDel="00000000" w:rsidR="00000000" w:rsidRPr="00000000">
        <w:rPr>
          <w:b w:val="1"/>
          <w:i w:val="1"/>
          <w:sz w:val="24"/>
          <w:szCs w:val="24"/>
          <w:rtl w:val="0"/>
        </w:rPr>
        <w:t xml:space="preserve">Ministero dell’Istruzione - Ufficio Scolastico Regionale per il Lazio</w:t>
      </w:r>
    </w:p>
    <w:p w:rsidR="00000000" w:rsidDel="00000000" w:rsidP="00000000" w:rsidRDefault="00000000" w:rsidRPr="00000000" w14:paraId="00000005">
      <w:pPr>
        <w:pStyle w:val="Heading1"/>
        <w:spacing w:before="25" w:lineRule="auto"/>
        <w:ind w:left="1227" w:right="682" w:firstLine="0"/>
        <w:rPr>
          <w:rFonts w:ascii="Cambria" w:cs="Cambria" w:eastAsia="Cambria" w:hAnsi="Cambria"/>
          <w:b w:val="1"/>
          <w:sz w:val="28"/>
          <w:szCs w:val="28"/>
        </w:rPr>
      </w:pPr>
      <w:bookmarkStart w:colFirst="0" w:colLast="0" w:name="_heading=h.6pr0qc7jvezo" w:id="0"/>
      <w:bookmarkEnd w:id="0"/>
      <w:r w:rsidDel="00000000" w:rsidR="00000000" w:rsidRPr="00000000">
        <w:rPr>
          <w:rFonts w:ascii="Cambria" w:cs="Cambria" w:eastAsia="Cambria" w:hAnsi="Cambria"/>
          <w:b w:val="1"/>
          <w:color w:val="ff0000"/>
          <w:sz w:val="28"/>
          <w:szCs w:val="28"/>
          <w:rtl w:val="0"/>
        </w:rPr>
        <w:t xml:space="preserve">I.P.S.S.E.O.A. “M. Buonarroti" – Fiuggi</w:t>
      </w:r>
      <w:r w:rsidDel="00000000" w:rsidR="00000000" w:rsidRPr="00000000">
        <w:rPr>
          <w:rtl w:val="0"/>
        </w:rPr>
      </w:r>
    </w:p>
    <w:p w:rsidR="00000000" w:rsidDel="00000000" w:rsidP="00000000" w:rsidRDefault="00000000" w:rsidRPr="00000000" w14:paraId="00000006">
      <w:pPr>
        <w:spacing w:before="194" w:line="178" w:lineRule="auto"/>
        <w:ind w:left="1226" w:right="1276" w:firstLine="0"/>
        <w:jc w:val="center"/>
        <w:rPr>
          <w:sz w:val="16"/>
          <w:szCs w:val="16"/>
        </w:rPr>
      </w:pPr>
      <w:r w:rsidDel="00000000" w:rsidR="00000000" w:rsidRPr="00000000">
        <w:rPr>
          <w:sz w:val="16"/>
          <w:szCs w:val="16"/>
          <w:rtl w:val="0"/>
        </w:rPr>
        <w:t xml:space="preserve">ISTITUTO PROFESSIONALE DI STATO PER I SERVIZI PER L’ ENOGASTRONOMIA E L ’OSPITALITA’ ALBERGHIERA</w:t>
      </w:r>
    </w:p>
    <w:p w:rsidR="00000000" w:rsidDel="00000000" w:rsidP="00000000" w:rsidRDefault="00000000" w:rsidRPr="00000000" w14:paraId="00000007">
      <w:pPr>
        <w:spacing w:line="178" w:lineRule="auto"/>
        <w:ind w:left="1227" w:right="1276" w:firstLine="0"/>
        <w:jc w:val="center"/>
        <w:rPr>
          <w:sz w:val="16"/>
          <w:szCs w:val="16"/>
        </w:rPr>
      </w:pPr>
      <w:r w:rsidDel="00000000" w:rsidR="00000000" w:rsidRPr="00000000">
        <w:rPr>
          <w:sz w:val="16"/>
          <w:szCs w:val="16"/>
          <w:rtl w:val="0"/>
        </w:rPr>
        <w:t xml:space="preserve">ENOGASTRONOMIA – Cucina; ENOGASTRONOMIA - Bar/Sala e Vendita – ACCOGLIENZA TURISTICA – ARTE BIANCA E PASTICCERIA</w:t>
      </w:r>
    </w:p>
    <w:p w:rsidR="00000000" w:rsidDel="00000000" w:rsidP="00000000" w:rsidRDefault="00000000" w:rsidRPr="00000000" w14:paraId="00000008">
      <w:pPr>
        <w:spacing w:before="9" w:line="273" w:lineRule="auto"/>
        <w:ind w:left="2486" w:right="2442" w:hanging="449.00000000000006"/>
        <w:rPr>
          <w:sz w:val="20"/>
          <w:szCs w:val="20"/>
        </w:rPr>
      </w:pPr>
      <w:r w:rsidDel="00000000" w:rsidR="00000000" w:rsidRPr="00000000">
        <w:rPr>
          <w:sz w:val="20"/>
          <w:szCs w:val="20"/>
          <w:rtl w:val="0"/>
        </w:rPr>
        <w:t xml:space="preserve">Sede Centrale Via G. Garibaldi - 03014 Fiuggi (Fr) </w:t>
      </w:r>
      <w:r w:rsidDel="00000000" w:rsidR="00000000" w:rsidRPr="00000000">
        <w:rPr>
          <w:color w:val="ff0000"/>
          <w:sz w:val="20"/>
          <w:szCs w:val="20"/>
          <w:rtl w:val="0"/>
        </w:rPr>
        <w:t xml:space="preserve">- </w:t>
      </w:r>
      <w:r w:rsidDel="00000000" w:rsidR="00000000" w:rsidRPr="00000000">
        <w:rPr>
          <w:sz w:val="20"/>
          <w:szCs w:val="20"/>
          <w:rtl w:val="0"/>
        </w:rPr>
        <w:t xml:space="preserve">Cod. Mecc. FRRH030008 Sede succ. Paliano (loc. San Procolo): - Cod. Meccanografico: frrh03002A;</w:t>
      </w:r>
    </w:p>
    <w:p w:rsidR="00000000" w:rsidDel="00000000" w:rsidP="00000000" w:rsidRDefault="00000000" w:rsidRPr="00000000" w14:paraId="00000009">
      <w:pPr>
        <w:ind w:left="1660" w:firstLine="0"/>
        <w:rPr>
          <w:sz w:val="20"/>
          <w:szCs w:val="20"/>
        </w:rPr>
      </w:pPr>
      <w:r w:rsidDel="00000000" w:rsidR="00000000" w:rsidRPr="00000000">
        <w:rPr>
          <w:sz w:val="20"/>
          <w:szCs w:val="20"/>
          <w:rtl w:val="0"/>
        </w:rPr>
        <w:t xml:space="preserve">Cod. Mecc. sede convitto: FRVC020004 - Cod. Mecc. CC “Pagliei” - Frosinone: FRRH030019</w:t>
      </w:r>
    </w:p>
    <w:p w:rsidR="00000000" w:rsidDel="00000000" w:rsidP="00000000" w:rsidRDefault="00000000" w:rsidRPr="00000000" w14:paraId="0000000A">
      <w:pPr>
        <w:spacing w:before="22" w:lineRule="auto"/>
        <w:ind w:left="1227" w:right="1247" w:firstLine="0"/>
        <w:jc w:val="center"/>
        <w:rPr>
          <w:sz w:val="20"/>
          <w:szCs w:val="20"/>
        </w:rPr>
      </w:pPr>
      <w:r w:rsidDel="00000000" w:rsidR="00000000" w:rsidRPr="00000000">
        <w:rPr>
          <w:sz w:val="18"/>
          <w:szCs w:val="18"/>
          <w:rtl w:val="0"/>
        </w:rPr>
        <w:t xml:space="preserve">Telefono</w:t>
      </w:r>
      <w:r w:rsidDel="00000000" w:rsidR="00000000" w:rsidRPr="00000000">
        <w:rPr>
          <w:sz w:val="16"/>
          <w:szCs w:val="16"/>
          <w:rtl w:val="0"/>
        </w:rPr>
        <w:t xml:space="preserve">: 0775 - 533614 - </w:t>
      </w:r>
      <w:r w:rsidDel="00000000" w:rsidR="00000000" w:rsidRPr="00000000">
        <w:rPr>
          <w:color w:val="0000ff"/>
          <w:sz w:val="20"/>
          <w:szCs w:val="20"/>
          <w:rtl w:val="0"/>
        </w:rPr>
        <w:t xml:space="preserve">frrh030008@istruzione.it; </w:t>
      </w:r>
      <w:hyperlink r:id="rId9">
        <w:r w:rsidDel="00000000" w:rsidR="00000000" w:rsidRPr="00000000">
          <w:rPr>
            <w:color w:val="0000ff"/>
            <w:sz w:val="20"/>
            <w:szCs w:val="20"/>
            <w:rtl w:val="0"/>
          </w:rPr>
          <w:t xml:space="preserve">frrh030008@pec.istruzione.it</w:t>
        </w:r>
      </w:hyperlink>
      <w:r w:rsidDel="00000000" w:rsidR="00000000" w:rsidRPr="00000000">
        <w:rPr>
          <w:rtl w:val="0"/>
        </w:rPr>
      </w:r>
    </w:p>
    <w:p w:rsidR="00000000" w:rsidDel="00000000" w:rsidP="00000000" w:rsidRDefault="00000000" w:rsidRPr="00000000" w14:paraId="0000000B">
      <w:pPr>
        <w:tabs>
          <w:tab w:val="left" w:leader="none" w:pos="5714"/>
        </w:tabs>
        <w:spacing w:before="20" w:lineRule="auto"/>
        <w:ind w:left="10" w:firstLine="0"/>
        <w:jc w:val="center"/>
        <w:rPr>
          <w:sz w:val="20"/>
          <w:szCs w:val="20"/>
        </w:rPr>
      </w:pPr>
      <w:r w:rsidDel="00000000" w:rsidR="00000000" w:rsidRPr="00000000">
        <w:rPr>
          <w:sz w:val="16"/>
          <w:szCs w:val="16"/>
          <w:rtl w:val="0"/>
        </w:rPr>
        <w:t xml:space="preserve">SITO WEB: </w:t>
      </w:r>
      <w:hyperlink r:id="rId10">
        <w:r w:rsidDel="00000000" w:rsidR="00000000" w:rsidRPr="00000000">
          <w:rPr>
            <w:color w:val="0000ff"/>
            <w:sz w:val="20"/>
            <w:szCs w:val="20"/>
            <w:u w:val="single"/>
            <w:rtl w:val="0"/>
          </w:rPr>
          <w:t xml:space="preserve">www.alberghierofiuggi.edu.it</w:t>
        </w:r>
      </w:hyperlink>
      <w:hyperlink r:id="rId11">
        <w:r w:rsidDel="00000000" w:rsidR="00000000" w:rsidRPr="00000000">
          <w:rPr>
            <w:color w:val="0000ff"/>
            <w:sz w:val="20"/>
            <w:szCs w:val="20"/>
            <w:rtl w:val="0"/>
          </w:rPr>
          <w:t xml:space="preserve"> </w:t>
        </w:r>
      </w:hyperlink>
      <w:r w:rsidDel="00000000" w:rsidR="00000000" w:rsidRPr="00000000">
        <w:rPr>
          <w:sz w:val="20"/>
          <w:szCs w:val="20"/>
          <w:rtl w:val="0"/>
        </w:rPr>
        <w:t xml:space="preserve">codice fiscale: 92070770604</w:t>
        <w:tab/>
        <w:t xml:space="preserve">codice univoco di fatturazione: UFQC1Q</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13"/>
          <w:szCs w:val="13"/>
          <w:u w:val="none"/>
          <w:shd w:fill="auto" w:val="clear"/>
          <w:vertAlign w:val="baseline"/>
        </w:rPr>
        <w:sectPr>
          <w:pgSz w:h="16850" w:w="11900" w:orient="portrait"/>
          <w:pgMar w:bottom="280" w:top="640" w:left="1000" w:right="980" w:header="720" w:footer="720"/>
          <w:pgNumType w:start="1"/>
        </w:sect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11">
      <w:pPr>
        <w:pStyle w:val="Heading2"/>
        <w:ind w:firstLine="133"/>
        <w:rPr/>
      </w:pPr>
      <w:r w:rsidDel="00000000" w:rsidR="00000000" w:rsidRPr="00000000">
        <w:rPr>
          <w:rtl w:val="0"/>
        </w:rPr>
        <w:t xml:space="preserve">MODELLO A1</w:t>
      </w:r>
    </w:p>
    <w:p w:rsidR="00000000" w:rsidDel="00000000" w:rsidP="00000000" w:rsidRDefault="00000000" w:rsidRPr="00000000" w14:paraId="00000012">
      <w:pPr>
        <w:spacing w:before="94" w:lineRule="auto"/>
        <w:ind w:left="133" w:right="125" w:firstLine="80.99999999999997"/>
        <w:rPr>
          <w:rFonts w:ascii="Arial" w:cs="Arial" w:eastAsia="Arial" w:hAnsi="Arial"/>
          <w:b w:val="1"/>
          <w:sz w:val="18"/>
          <w:szCs w:val="18"/>
        </w:rPr>
      </w:pPr>
      <w:r w:rsidDel="00000000" w:rsidR="00000000" w:rsidRPr="00000000">
        <w:br w:type="column"/>
      </w:r>
      <w:r w:rsidDel="00000000" w:rsidR="00000000" w:rsidRPr="00000000">
        <w:rPr>
          <w:rFonts w:ascii="Arial" w:cs="Arial" w:eastAsia="Arial" w:hAnsi="Arial"/>
          <w:b w:val="1"/>
          <w:sz w:val="18"/>
          <w:szCs w:val="18"/>
          <w:rtl w:val="0"/>
        </w:rPr>
        <w:t xml:space="preserve">Al Dirigente Scolastico</w:t>
      </w:r>
    </w:p>
    <w:p w:rsidR="00000000" w:rsidDel="00000000" w:rsidP="00000000" w:rsidRDefault="00000000" w:rsidRPr="00000000" w14:paraId="00000013">
      <w:pPr>
        <w:spacing w:before="94" w:lineRule="auto"/>
        <w:ind w:left="-425.1968503937013" w:right="125" w:firstLine="75"/>
        <w:rPr>
          <w:rFonts w:ascii="Arial" w:cs="Arial" w:eastAsia="Arial" w:hAnsi="Arial"/>
          <w:b w:val="1"/>
          <w:sz w:val="18"/>
          <w:szCs w:val="18"/>
        </w:rPr>
        <w:sectPr>
          <w:type w:val="continuous"/>
          <w:pgSz w:h="16850" w:w="11900" w:orient="portrait"/>
          <w:pgMar w:bottom="280" w:top="640" w:left="1000" w:right="980" w:header="720" w:footer="720"/>
          <w:cols w:equalWidth="0" w:num="2">
            <w:col w:space="4346" w:w="2787"/>
            <w:col w:space="0" w:w="2787"/>
          </w:cols>
        </w:sectPr>
      </w:pPr>
      <w:r w:rsidDel="00000000" w:rsidR="00000000" w:rsidRPr="00000000">
        <w:rPr>
          <w:rFonts w:ascii="Arial" w:cs="Arial" w:eastAsia="Arial" w:hAnsi="Arial"/>
          <w:b w:val="1"/>
          <w:sz w:val="18"/>
          <w:szCs w:val="18"/>
          <w:rtl w:val="0"/>
        </w:rPr>
        <w:t xml:space="preserve">dell’I.P.S.S.E.O.A. "MICHELANGELO BUONARROTI" - Fiuggi</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15">
      <w:pPr>
        <w:pStyle w:val="Title"/>
        <w:ind w:firstLine="537"/>
        <w:rPr/>
      </w:pPr>
      <w:r w:rsidDel="00000000" w:rsidR="00000000" w:rsidRPr="00000000">
        <w:rPr>
          <w:rtl w:val="0"/>
        </w:rPr>
        <w:t xml:space="preserve">Modulo 1^ iscrizione convitto A.S. 2023/2024</w:t>
      </w:r>
    </w:p>
    <w:p w:rsidR="00000000" w:rsidDel="00000000" w:rsidP="00000000" w:rsidRDefault="00000000" w:rsidRPr="00000000" w14:paraId="00000016">
      <w:pPr>
        <w:pStyle w:val="Heading1"/>
        <w:ind w:right="555" w:firstLine="544"/>
        <w:rPr/>
      </w:pPr>
      <w:r w:rsidDel="00000000" w:rsidR="00000000" w:rsidRPr="00000000">
        <w:rPr>
          <w:rtl w:val="0"/>
        </w:rPr>
        <w:t xml:space="preserve">SCHEDA DEL CONVITTORE</w:t>
      </w:r>
    </w:p>
    <w:p w:rsidR="00000000" w:rsidDel="00000000" w:rsidP="00000000" w:rsidRDefault="00000000" w:rsidRPr="00000000" w14:paraId="00000017">
      <w:pPr>
        <w:tabs>
          <w:tab w:val="left" w:leader="none" w:pos="4835"/>
          <w:tab w:val="left" w:leader="none" w:pos="5102"/>
          <w:tab w:val="left" w:leader="none" w:pos="5390"/>
          <w:tab w:val="left" w:leader="none" w:pos="5843"/>
          <w:tab w:val="left" w:leader="none" w:pos="7836"/>
          <w:tab w:val="left" w:leader="none" w:pos="9787"/>
        </w:tabs>
        <w:spacing w:before="159" w:line="384" w:lineRule="auto"/>
        <w:ind w:left="133" w:right="129" w:firstLine="0"/>
        <w:jc w:val="both"/>
        <w:rPr/>
      </w:pPr>
      <w:r w:rsidDel="00000000" w:rsidR="00000000" w:rsidRPr="00000000">
        <w:rPr>
          <w:rtl w:val="0"/>
        </w:rPr>
        <w:t xml:space="preserve">COGNOME convittore</w:t>
      </w:r>
      <w:r w:rsidDel="00000000" w:rsidR="00000000" w:rsidRPr="00000000">
        <w:rPr>
          <w:u w:val="single"/>
          <w:rtl w:val="0"/>
        </w:rPr>
        <w:tab/>
      </w:r>
      <w:r w:rsidDel="00000000" w:rsidR="00000000" w:rsidRPr="00000000">
        <w:rPr>
          <w:rtl w:val="0"/>
        </w:rPr>
        <w:t xml:space="preserve">NOME</w:t>
      </w:r>
      <w:r w:rsidDel="00000000" w:rsidR="00000000" w:rsidRPr="00000000">
        <w:rPr>
          <w:u w:val="single"/>
          <w:rtl w:val="0"/>
        </w:rPr>
        <w:tab/>
        <w:tab/>
        <w:tab/>
      </w:r>
      <w:r w:rsidDel="00000000" w:rsidR="00000000" w:rsidRPr="00000000">
        <w:rPr>
          <w:rtl w:val="0"/>
        </w:rPr>
        <w:t xml:space="preserve"> INDIRIZZO</w:t>
      </w:r>
      <w:r w:rsidDel="00000000" w:rsidR="00000000" w:rsidRPr="00000000">
        <w:rPr>
          <w:u w:val="single"/>
          <w:rtl w:val="0"/>
        </w:rPr>
        <w:tab/>
        <w:tab/>
      </w:r>
      <w:r w:rsidDel="00000000" w:rsidR="00000000" w:rsidRPr="00000000">
        <w:rPr>
          <w:rtl w:val="0"/>
        </w:rPr>
        <w:t xml:space="preserve">COD.FISC.</w:t>
      </w:r>
      <w:r w:rsidDel="00000000" w:rsidR="00000000" w:rsidRPr="00000000">
        <w:rPr>
          <w:u w:val="single"/>
          <w:rtl w:val="0"/>
        </w:rPr>
        <w:tab/>
        <w:tab/>
      </w:r>
      <w:r w:rsidDel="00000000" w:rsidR="00000000" w:rsidRPr="00000000">
        <w:rPr>
          <w:rtl w:val="0"/>
        </w:rPr>
        <w:t xml:space="preserve"> CITTA’</w:t>
      </w:r>
      <w:r w:rsidDel="00000000" w:rsidR="00000000" w:rsidRPr="00000000">
        <w:rPr>
          <w:u w:val="single"/>
          <w:rtl w:val="0"/>
        </w:rPr>
        <w:tab/>
        <w:tab/>
        <w:tab/>
        <w:tab/>
      </w:r>
      <w:r w:rsidDel="00000000" w:rsidR="00000000" w:rsidRPr="00000000">
        <w:rPr>
          <w:rtl w:val="0"/>
        </w:rPr>
        <w:t xml:space="preserve">CAP</w:t>
      </w:r>
      <w:r w:rsidDel="00000000" w:rsidR="00000000" w:rsidRPr="00000000">
        <w:rPr>
          <w:u w:val="single"/>
          <w:rtl w:val="0"/>
        </w:rPr>
        <w:tab/>
      </w:r>
      <w:r w:rsidDel="00000000" w:rsidR="00000000" w:rsidRPr="00000000">
        <w:rPr>
          <w:rtl w:val="0"/>
        </w:rPr>
        <w:t xml:space="preserve">PROV</w:t>
      </w:r>
      <w:r w:rsidDel="00000000" w:rsidR="00000000" w:rsidRPr="00000000">
        <w:rPr>
          <w:u w:val="single"/>
          <w:rtl w:val="0"/>
        </w:rPr>
        <w:tab/>
      </w:r>
      <w:r w:rsidDel="00000000" w:rsidR="00000000" w:rsidRPr="00000000">
        <w:rPr>
          <w:rtl w:val="0"/>
        </w:rPr>
        <w:t xml:space="preserve"> PADRE</w:t>
      </w:r>
      <w:r w:rsidDel="00000000" w:rsidR="00000000" w:rsidRPr="00000000">
        <w:rPr>
          <w:u w:val="single"/>
          <w:rtl w:val="0"/>
        </w:rPr>
        <w:tab/>
        <w:tab/>
        <w:tab/>
      </w:r>
      <w:r w:rsidDel="00000000" w:rsidR="00000000" w:rsidRPr="00000000">
        <w:rPr>
          <w:rtl w:val="0"/>
        </w:rPr>
        <w:t xml:space="preserve">TEL </w:t>
      </w:r>
      <w:r w:rsidDel="00000000" w:rsidR="00000000" w:rsidRPr="00000000">
        <w:rPr>
          <w:u w:val="single"/>
          <w:rtl w:val="0"/>
        </w:rPr>
        <w:t xml:space="preserve"> </w:t>
        <w:tab/>
        <w:tab/>
        <w:tab/>
      </w:r>
      <w:r w:rsidDel="00000000" w:rsidR="00000000" w:rsidRPr="00000000">
        <w:rPr>
          <w:rtl w:val="0"/>
        </w:rPr>
      </w:r>
    </w:p>
    <w:p w:rsidR="00000000" w:rsidDel="00000000" w:rsidP="00000000" w:rsidRDefault="00000000" w:rsidRPr="00000000" w14:paraId="00000018">
      <w:pPr>
        <w:tabs>
          <w:tab w:val="left" w:leader="none" w:pos="4194"/>
          <w:tab w:val="left" w:leader="none" w:pos="7055"/>
        </w:tabs>
        <w:ind w:left="183" w:firstLine="0"/>
        <w:jc w:val="both"/>
        <w:rPr/>
      </w:pPr>
      <w:r w:rsidDel="00000000" w:rsidR="00000000" w:rsidRPr="00000000">
        <w:rPr>
          <w:rtl w:val="0"/>
        </w:rPr>
        <w:t xml:space="preserve">EMAIL</w:t>
      </w:r>
      <w:r w:rsidDel="00000000" w:rsidR="00000000" w:rsidRPr="00000000">
        <w:rPr>
          <w:u w:val="single"/>
          <w:rtl w:val="0"/>
        </w:rPr>
        <w:tab/>
      </w:r>
      <w:r w:rsidDel="00000000" w:rsidR="00000000" w:rsidRPr="00000000">
        <w:rPr>
          <w:rtl w:val="0"/>
        </w:rPr>
        <w:t xml:space="preserve">@ </w:t>
      </w:r>
      <w:r w:rsidDel="00000000" w:rsidR="00000000" w:rsidRPr="00000000">
        <w:rPr>
          <w:u w:val="single"/>
          <w:rtl w:val="0"/>
        </w:rPr>
        <w:t xml:space="preserve"> </w:t>
        <w:tab/>
      </w:r>
      <w:r w:rsidDel="00000000" w:rsidR="00000000" w:rsidRPr="00000000">
        <w:rPr>
          <w:rtl w:val="0"/>
        </w:rPr>
      </w:r>
    </w:p>
    <w:p w:rsidR="00000000" w:rsidDel="00000000" w:rsidP="00000000" w:rsidRDefault="00000000" w:rsidRPr="00000000" w14:paraId="00000019">
      <w:pPr>
        <w:tabs>
          <w:tab w:val="left" w:leader="none" w:pos="5404"/>
          <w:tab w:val="left" w:leader="none" w:pos="9802"/>
        </w:tabs>
        <w:spacing w:before="154" w:lineRule="auto"/>
        <w:ind w:left="133" w:firstLine="0"/>
        <w:rPr/>
      </w:pPr>
      <w:r w:rsidDel="00000000" w:rsidR="00000000" w:rsidRPr="00000000">
        <w:rPr>
          <w:rtl w:val="0"/>
        </w:rPr>
        <w:t xml:space="preserve">MADRE</w:t>
      </w:r>
      <w:r w:rsidDel="00000000" w:rsidR="00000000" w:rsidRPr="00000000">
        <w:rPr>
          <w:u w:val="single"/>
          <w:rtl w:val="0"/>
        </w:rPr>
        <w:tab/>
      </w:r>
      <w:r w:rsidDel="00000000" w:rsidR="00000000" w:rsidRPr="00000000">
        <w:rPr>
          <w:rtl w:val="0"/>
        </w:rPr>
        <w:t xml:space="preserve">TEL </w:t>
      </w:r>
      <w:r w:rsidDel="00000000" w:rsidR="00000000" w:rsidRPr="00000000">
        <w:rPr>
          <w:u w:val="single"/>
          <w:rtl w:val="0"/>
        </w:rPr>
        <w:t xml:space="preserve"> </w:t>
        <w:tab/>
      </w:r>
      <w:r w:rsidDel="00000000" w:rsidR="00000000" w:rsidRPr="00000000">
        <w:rPr>
          <w:rtl w:val="0"/>
        </w:rPr>
      </w:r>
    </w:p>
    <w:p w:rsidR="00000000" w:rsidDel="00000000" w:rsidP="00000000" w:rsidRDefault="00000000" w:rsidRPr="00000000" w14:paraId="0000001A">
      <w:pPr>
        <w:tabs>
          <w:tab w:val="left" w:leader="none" w:pos="4144"/>
          <w:tab w:val="left" w:leader="none" w:pos="7007"/>
        </w:tabs>
        <w:spacing w:before="159" w:line="384" w:lineRule="auto"/>
        <w:ind w:left="133" w:right="2909" w:firstLine="0"/>
        <w:rPr/>
      </w:pPr>
      <w:r w:rsidDel="00000000" w:rsidR="00000000" w:rsidRPr="00000000">
        <w:rPr>
          <w:rtl w:val="0"/>
        </w:rPr>
        <w:t xml:space="preserve">EMAIL</w:t>
      </w:r>
      <w:r w:rsidDel="00000000" w:rsidR="00000000" w:rsidRPr="00000000">
        <w:rPr>
          <w:u w:val="single"/>
          <w:rtl w:val="0"/>
        </w:rPr>
        <w:tab/>
      </w:r>
      <w:r w:rsidDel="00000000" w:rsidR="00000000" w:rsidRPr="00000000">
        <w:rPr>
          <w:rtl w:val="0"/>
        </w:rPr>
        <w:t xml:space="preserve">@</w:t>
      </w:r>
      <w:r w:rsidDel="00000000" w:rsidR="00000000" w:rsidRPr="00000000">
        <w:rPr>
          <w:u w:val="single"/>
          <w:rtl w:val="0"/>
        </w:rPr>
        <w:tab/>
      </w:r>
      <w:r w:rsidDel="00000000" w:rsidR="00000000" w:rsidRPr="00000000">
        <w:rPr>
          <w:rtl w:val="0"/>
        </w:rPr>
        <w:t xml:space="preserve"> ALTRI RECAPITI</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190500</wp:posOffset>
                </wp:positionH>
                <wp:positionV relativeFrom="paragraph">
                  <wp:posOffset>685800</wp:posOffset>
                </wp:positionV>
                <wp:extent cx="1270" cy="12700"/>
                <wp:effectExtent b="0" l="0" r="0" t="0"/>
                <wp:wrapTopAndBottom distB="0" distT="0"/>
                <wp:docPr id="2" name=""/>
                <a:graphic>
                  <a:graphicData uri="http://schemas.microsoft.com/office/word/2010/wordprocessingShape">
                    <wps:wsp>
                      <wps:cNvSpPr/>
                      <wps:cNvPr id="3" name="Shape 3"/>
                      <wps:spPr>
                        <a:xfrm>
                          <a:off x="2954590" y="3779365"/>
                          <a:ext cx="6052820" cy="1270"/>
                        </a:xfrm>
                        <a:custGeom>
                          <a:rect b="b" l="l" r="r" t="t"/>
                          <a:pathLst>
                            <a:path extrusionOk="0" h="1270" w="6052820">
                              <a:moveTo>
                                <a:pt x="0" y="0"/>
                              </a:moveTo>
                              <a:lnTo>
                                <a:pt x="605282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190500</wp:posOffset>
                </wp:positionH>
                <wp:positionV relativeFrom="paragraph">
                  <wp:posOffset>685800</wp:posOffset>
                </wp:positionV>
                <wp:extent cx="1270" cy="12700"/>
                <wp:effectExtent b="0" l="0" r="0" t="0"/>
                <wp:wrapTopAndBottom distB="0" distT="0"/>
                <wp:docPr id="2"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1B">
      <w:pPr>
        <w:tabs>
          <w:tab w:val="left" w:leader="none" w:pos="8601"/>
        </w:tabs>
        <w:spacing w:before="115" w:lineRule="auto"/>
        <w:ind w:left="841" w:firstLine="0"/>
        <w:jc w:val="center"/>
        <w:rPr>
          <w:b w:val="1"/>
          <w:sz w:val="24"/>
          <w:szCs w:val="24"/>
        </w:rPr>
      </w:pPr>
      <w:r w:rsidDel="00000000" w:rsidR="00000000" w:rsidRPr="00000000">
        <w:rPr>
          <w:b w:val="1"/>
          <w:sz w:val="24"/>
          <w:szCs w:val="24"/>
          <w:rtl w:val="0"/>
        </w:rPr>
        <w:t xml:space="preserve">Il sottoscritto</w:t>
        <w:tab/>
        <w:t xml:space="preserve">genitore/affidatario/tutore dell’alunno/a ………………………………………………........ classe</w:t>
        <w:tab/>
      </w:r>
    </w:p>
    <w:p w:rsidR="00000000" w:rsidDel="00000000" w:rsidP="00000000" w:rsidRDefault="00000000" w:rsidRPr="00000000" w14:paraId="0000001C">
      <w:pPr>
        <w:tabs>
          <w:tab w:val="left" w:leader="none" w:pos="8601"/>
        </w:tabs>
        <w:spacing w:before="115" w:lineRule="auto"/>
        <w:ind w:left="841" w:firstLine="0"/>
        <w:jc w:val="center"/>
        <w:rPr>
          <w:b w:val="1"/>
          <w:sz w:val="24"/>
          <w:szCs w:val="24"/>
        </w:rPr>
      </w:pPr>
      <w:r w:rsidDel="00000000" w:rsidR="00000000" w:rsidRPr="00000000">
        <w:rPr>
          <w:b w:val="1"/>
          <w:sz w:val="24"/>
          <w:szCs w:val="24"/>
          <w:rtl w:val="0"/>
        </w:rPr>
        <w:t xml:space="preserve">Richiede </w:t>
      </w:r>
    </w:p>
    <w:p w:rsidR="00000000" w:rsidDel="00000000" w:rsidP="00000000" w:rsidRDefault="00000000" w:rsidRPr="00000000" w14:paraId="0000001D">
      <w:pPr>
        <w:tabs>
          <w:tab w:val="left" w:leader="none" w:pos="8601"/>
        </w:tabs>
        <w:spacing w:before="115" w:lineRule="auto"/>
        <w:ind w:left="841" w:firstLine="0"/>
        <w:rPr>
          <w:b w:val="1"/>
          <w:sz w:val="24"/>
          <w:szCs w:val="24"/>
        </w:rPr>
      </w:pPr>
      <w:r w:rsidDel="00000000" w:rsidR="00000000" w:rsidRPr="00000000">
        <w:rPr>
          <w:b w:val="1"/>
          <w:sz w:val="24"/>
          <w:szCs w:val="24"/>
          <w:rtl w:val="0"/>
        </w:rPr>
        <w:t xml:space="preserve">il servizio convittuale per l’A.S. 2023/2024 e si impegna nel pagamento della retta convittuale fissata per questo anno scolastico a € 2.750,00 secondo il piano rateale esposto di seguito:</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50"/>
        </w:tabs>
        <w:spacing w:after="0" w:before="0" w:line="276" w:lineRule="auto"/>
        <w:ind w:left="1549"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50"/>
        </w:tabs>
        <w:spacing w:after="0" w:before="0" w:line="276" w:lineRule="auto"/>
        <w:ind w:left="1549"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   € 150,00    30 aprile       2023 (quota di adesione rimborsabile);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50"/>
        </w:tabs>
        <w:spacing w:after="0" w:before="0" w:line="276" w:lineRule="auto"/>
        <w:ind w:left="1549"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   € 250,00    31 maggio    2023 (quota rimborsabile);</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43"/>
        </w:tabs>
        <w:spacing w:after="0" w:before="0" w:line="276" w:lineRule="auto"/>
        <w:ind w:left="1985" w:right="0" w:hanging="435.99999999999994"/>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   € 250,00    30 giugno      2023 (vincolante al pagamento dell’intera retta di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43"/>
        </w:tabs>
        <w:spacing w:after="0" w:before="0" w:line="276" w:lineRule="auto"/>
        <w:ind w:left="1985" w:right="0" w:hanging="435.99999999999994"/>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€ 2.7500,00 fatto salvo quanto previsto dall’atto d’assenso allegato);</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50"/>
        </w:tabs>
        <w:spacing w:after="0" w:before="43" w:line="276" w:lineRule="auto"/>
        <w:ind w:left="1549"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   € 300,00   31 agosto       2023</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50"/>
        </w:tabs>
        <w:spacing w:after="0" w:before="43" w:line="276" w:lineRule="auto"/>
        <w:ind w:left="1549"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5. € 300,00  + € 50,00 cauzione (all’ingresso in convitto);</w:t>
      </w:r>
    </w:p>
    <w:p w:rsidR="00000000" w:rsidDel="00000000" w:rsidP="00000000" w:rsidRDefault="00000000" w:rsidRPr="00000000" w14:paraId="00000025">
      <w:pPr>
        <w:spacing w:before="45" w:line="276" w:lineRule="auto"/>
        <w:ind w:left="1201" w:firstLine="0"/>
        <w:rPr>
          <w:b w:val="1"/>
          <w:sz w:val="24"/>
          <w:szCs w:val="24"/>
        </w:rPr>
      </w:pPr>
      <w:r w:rsidDel="00000000" w:rsidR="00000000" w:rsidRPr="00000000">
        <w:rPr>
          <w:b w:val="1"/>
          <w:sz w:val="24"/>
          <w:szCs w:val="24"/>
          <w:rtl w:val="0"/>
        </w:rPr>
        <w:t xml:space="preserve">       6.  € 300,00   31 ottobre      2023;</w:t>
      </w:r>
    </w:p>
    <w:p w:rsidR="00000000" w:rsidDel="00000000" w:rsidP="00000000" w:rsidRDefault="00000000" w:rsidRPr="00000000" w14:paraId="00000026">
      <w:pPr>
        <w:spacing w:before="38" w:line="276" w:lineRule="auto"/>
        <w:ind w:left="1201" w:firstLine="0"/>
        <w:rPr>
          <w:b w:val="1"/>
          <w:sz w:val="24"/>
          <w:szCs w:val="24"/>
        </w:rPr>
      </w:pPr>
      <w:r w:rsidDel="00000000" w:rsidR="00000000" w:rsidRPr="00000000">
        <w:rPr>
          <w:b w:val="1"/>
          <w:sz w:val="24"/>
          <w:szCs w:val="24"/>
          <w:rtl w:val="0"/>
        </w:rPr>
        <w:t xml:space="preserve">       7.  € 300,00   30 novembre 2023;</w:t>
      </w:r>
    </w:p>
    <w:p w:rsidR="00000000" w:rsidDel="00000000" w:rsidP="00000000" w:rsidRDefault="00000000" w:rsidRPr="00000000" w14:paraId="00000027">
      <w:pPr>
        <w:spacing w:before="43" w:line="276" w:lineRule="auto"/>
        <w:ind w:left="1201" w:firstLine="0"/>
        <w:rPr>
          <w:b w:val="1"/>
          <w:sz w:val="24"/>
          <w:szCs w:val="24"/>
        </w:rPr>
      </w:pPr>
      <w:r w:rsidDel="00000000" w:rsidR="00000000" w:rsidRPr="00000000">
        <w:rPr>
          <w:b w:val="1"/>
          <w:sz w:val="24"/>
          <w:szCs w:val="24"/>
          <w:rtl w:val="0"/>
        </w:rPr>
        <w:t xml:space="preserve">       8.  € 300,00   31 dicembre   2023;</w:t>
      </w:r>
    </w:p>
    <w:p w:rsidR="00000000" w:rsidDel="00000000" w:rsidP="00000000" w:rsidRDefault="00000000" w:rsidRPr="00000000" w14:paraId="00000028">
      <w:pPr>
        <w:spacing w:before="43" w:line="276" w:lineRule="auto"/>
        <w:ind w:left="1201" w:firstLine="0"/>
        <w:rPr>
          <w:b w:val="1"/>
          <w:sz w:val="24"/>
          <w:szCs w:val="24"/>
        </w:rPr>
      </w:pPr>
      <w:r w:rsidDel="00000000" w:rsidR="00000000" w:rsidRPr="00000000">
        <w:rPr>
          <w:b w:val="1"/>
          <w:sz w:val="24"/>
          <w:szCs w:val="24"/>
          <w:rtl w:val="0"/>
        </w:rPr>
        <w:t xml:space="preserve">       9.  € 300,00   31 gennaio      2024;</w:t>
      </w:r>
    </w:p>
    <w:p w:rsidR="00000000" w:rsidDel="00000000" w:rsidP="00000000" w:rsidRDefault="00000000" w:rsidRPr="00000000" w14:paraId="00000029">
      <w:pPr>
        <w:spacing w:before="43" w:line="276" w:lineRule="auto"/>
        <w:ind w:left="1201" w:firstLine="0"/>
        <w:rPr>
          <w:b w:val="1"/>
          <w:sz w:val="24"/>
          <w:szCs w:val="24"/>
        </w:rPr>
      </w:pPr>
      <w:r w:rsidDel="00000000" w:rsidR="00000000" w:rsidRPr="00000000">
        <w:rPr>
          <w:rtl w:val="0"/>
        </w:rPr>
      </w:r>
    </w:p>
    <w:p w:rsidR="00000000" w:rsidDel="00000000" w:rsidP="00000000" w:rsidRDefault="00000000" w:rsidRPr="00000000" w14:paraId="0000002A">
      <w:pPr>
        <w:spacing w:before="43" w:line="276" w:lineRule="auto"/>
        <w:ind w:left="1201" w:firstLine="0"/>
        <w:rPr>
          <w:sz w:val="24"/>
          <w:szCs w:val="24"/>
        </w:rPr>
      </w:pPr>
      <w:r w:rsidDel="00000000" w:rsidR="00000000" w:rsidRPr="00000000">
        <w:rPr>
          <w:b w:val="1"/>
          <w:sz w:val="24"/>
          <w:szCs w:val="24"/>
          <w:rtl w:val="0"/>
        </w:rPr>
        <w:t xml:space="preserve">     10.  € 300,00   28 febbraio     2024.</w:t>
      </w:r>
      <w:r w:rsidDel="00000000" w:rsidR="00000000" w:rsidRPr="00000000">
        <w:rPr>
          <w:rtl w:val="0"/>
        </w:rPr>
      </w:r>
    </w:p>
    <w:p w:rsidR="00000000" w:rsidDel="00000000" w:rsidP="00000000" w:rsidRDefault="00000000" w:rsidRPr="00000000" w14:paraId="0000002B">
      <w:pPr>
        <w:spacing w:before="43" w:line="276" w:lineRule="auto"/>
        <w:ind w:left="1201" w:firstLine="0"/>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spacing w:line="231" w:lineRule="auto"/>
        <w:ind w:right="143"/>
        <w:jc w:val="right"/>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E">
      <w:pPr>
        <w:spacing w:before="52" w:lineRule="auto"/>
        <w:ind w:left="133" w:right="126" w:firstLine="0"/>
        <w:rPr>
          <w:b w:val="1"/>
          <w:sz w:val="24"/>
          <w:szCs w:val="24"/>
        </w:rPr>
      </w:pPr>
      <w:r w:rsidDel="00000000" w:rsidR="00000000" w:rsidRPr="00000000">
        <w:rPr>
          <w:b w:val="1"/>
          <w:sz w:val="24"/>
          <w:szCs w:val="24"/>
          <w:rtl w:val="0"/>
        </w:rPr>
        <w:t xml:space="preserve">Il sottoscritto dichiara di essere a conoscenza che nel caso di un’eventuale chiusura o ritardo nell’apertura dovuta a cause indipendenti dalla volontà dell’IPSSEOA, la somma rimborsata sarà di € 6,00 per ogni giorno effettivo di chiusura del convitto.</w:t>
      </w:r>
    </w:p>
    <w:p w:rsidR="00000000" w:rsidDel="00000000" w:rsidP="00000000" w:rsidRDefault="00000000" w:rsidRPr="00000000" w14:paraId="0000002F">
      <w:pPr>
        <w:spacing w:line="289" w:lineRule="auto"/>
        <w:ind w:left="133" w:firstLine="0"/>
        <w:rPr>
          <w:b w:val="1"/>
          <w:sz w:val="24"/>
          <w:szCs w:val="24"/>
        </w:rPr>
      </w:pPr>
      <w:r w:rsidDel="00000000" w:rsidR="00000000" w:rsidRPr="00000000">
        <w:rPr>
          <w:b w:val="1"/>
          <w:sz w:val="24"/>
          <w:szCs w:val="24"/>
          <w:rtl w:val="0"/>
        </w:rPr>
        <w:t xml:space="preserve">Il sottoscritto si impegna, altresì, ad accettare integralmente l’atto d’assenso allegato alla</w:t>
      </w:r>
    </w:p>
    <w:p w:rsidR="00000000" w:rsidDel="00000000" w:rsidP="00000000" w:rsidRDefault="00000000" w:rsidRPr="00000000" w14:paraId="00000030">
      <w:pPr>
        <w:spacing w:line="291.99999999999994" w:lineRule="auto"/>
        <w:ind w:left="133" w:firstLine="0"/>
        <w:rPr>
          <w:b w:val="1"/>
          <w:sz w:val="24"/>
          <w:szCs w:val="24"/>
        </w:rPr>
      </w:pPr>
      <w:r w:rsidDel="00000000" w:rsidR="00000000" w:rsidRPr="00000000">
        <w:rPr>
          <w:b w:val="1"/>
          <w:sz w:val="24"/>
          <w:szCs w:val="24"/>
          <w:rtl w:val="0"/>
        </w:rPr>
        <w:t xml:space="preserve">presente che riconsegnerà debitamente firmato.</w:t>
      </w:r>
    </w:p>
    <w:p w:rsidR="00000000" w:rsidDel="00000000" w:rsidP="00000000" w:rsidRDefault="00000000" w:rsidRPr="00000000" w14:paraId="00000031">
      <w:pPr>
        <w:spacing w:before="163" w:lineRule="auto"/>
        <w:ind w:left="133" w:right="202" w:firstLine="0"/>
        <w:jc w:val="both"/>
        <w:rPr>
          <w:b w:val="1"/>
          <w:sz w:val="24"/>
          <w:szCs w:val="24"/>
          <w:u w:val="single"/>
        </w:rPr>
      </w:pPr>
      <w:r w:rsidDel="00000000" w:rsidR="00000000" w:rsidRPr="00000000">
        <w:rPr>
          <w:b w:val="1"/>
          <w:sz w:val="24"/>
          <w:szCs w:val="24"/>
          <w:u w:val="single"/>
          <w:rtl w:val="0"/>
        </w:rPr>
        <w:t xml:space="preserve">Tutte le rate dovranno essere pagate, entro le date sopra indicate, in una delle seguenti modalità:</w:t>
      </w:r>
    </w:p>
    <w:p w:rsidR="00000000" w:rsidDel="00000000" w:rsidP="00000000" w:rsidRDefault="00000000" w:rsidRPr="00000000" w14:paraId="00000032">
      <w:pPr>
        <w:numPr>
          <w:ilvl w:val="0"/>
          <w:numId w:val="1"/>
        </w:numPr>
        <w:spacing w:after="0" w:afterAutospacing="0" w:before="163" w:lineRule="auto"/>
        <w:ind w:left="720" w:right="202" w:hanging="360"/>
        <w:jc w:val="both"/>
        <w:rPr>
          <w:sz w:val="24"/>
          <w:szCs w:val="24"/>
        </w:rPr>
      </w:pPr>
      <w:r w:rsidDel="00000000" w:rsidR="00000000" w:rsidRPr="00000000">
        <w:rPr>
          <w:rFonts w:ascii="Times New Roman" w:cs="Times New Roman" w:eastAsia="Times New Roman" w:hAnsi="Times New Roman"/>
          <w:color w:val="808080"/>
          <w:sz w:val="24"/>
          <w:szCs w:val="24"/>
          <w:rtl w:val="0"/>
        </w:rPr>
        <w:t xml:space="preserve">Bonifico bancario, IBAN: IT52K0529774270T21010000093 intestato a IPSSEOA DI FIUGGI, C/O BANCA POPOLARE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808080"/>
          <w:sz w:val="24"/>
          <w:szCs w:val="24"/>
          <w:rtl w:val="0"/>
        </w:rPr>
        <w:t xml:space="preserve">DEL FRUSINATE ag. ALATRI (FR);</w:t>
      </w:r>
    </w:p>
    <w:p w:rsidR="00000000" w:rsidDel="00000000" w:rsidP="00000000" w:rsidRDefault="00000000" w:rsidRPr="00000000" w14:paraId="00000033">
      <w:pPr>
        <w:numPr>
          <w:ilvl w:val="0"/>
          <w:numId w:val="1"/>
        </w:numPr>
        <w:spacing w:before="0" w:beforeAutospacing="0" w:lineRule="auto"/>
        <w:ind w:left="720" w:right="202" w:hanging="360"/>
        <w:jc w:val="both"/>
        <w:rPr>
          <w:sz w:val="24"/>
          <w:szCs w:val="24"/>
        </w:rPr>
      </w:pPr>
      <w:r w:rsidDel="00000000" w:rsidR="00000000" w:rsidRPr="00000000">
        <w:rPr>
          <w:b w:val="1"/>
          <w:sz w:val="24"/>
          <w:szCs w:val="24"/>
          <w:u w:val="single"/>
          <w:rtl w:val="0"/>
        </w:rPr>
        <w:t xml:space="preserve">attraverso il portale “PAGO in</w:t>
      </w:r>
      <w:r w:rsidDel="00000000" w:rsidR="00000000" w:rsidRPr="00000000">
        <w:rPr>
          <w:b w:val="1"/>
          <w:sz w:val="24"/>
          <w:szCs w:val="24"/>
          <w:rtl w:val="0"/>
        </w:rPr>
        <w:t xml:space="preserve"> </w:t>
      </w:r>
      <w:r w:rsidDel="00000000" w:rsidR="00000000" w:rsidRPr="00000000">
        <w:rPr>
          <w:b w:val="1"/>
          <w:sz w:val="24"/>
          <w:szCs w:val="24"/>
          <w:u w:val="single"/>
          <w:rtl w:val="0"/>
        </w:rPr>
        <w:t xml:space="preserve">rete” indicando nome e cognome del convittore e numero della rata come da elenco suddetto (seguiranno istruzioni operative); </w:t>
      </w:r>
    </w:p>
    <w:p w:rsidR="00000000" w:rsidDel="00000000" w:rsidP="00000000" w:rsidRDefault="00000000" w:rsidRPr="00000000" w14:paraId="00000034">
      <w:pPr>
        <w:spacing w:before="163" w:lineRule="auto"/>
        <w:ind w:left="0" w:right="202" w:firstLine="0"/>
        <w:jc w:val="both"/>
        <w:rPr>
          <w:b w:val="1"/>
          <w:sz w:val="24"/>
          <w:szCs w:val="24"/>
        </w:rPr>
      </w:pPr>
      <w:r w:rsidDel="00000000" w:rsidR="00000000" w:rsidRPr="00000000">
        <w:rPr>
          <w:b w:val="1"/>
          <w:sz w:val="24"/>
          <w:szCs w:val="24"/>
          <w:u w:val="single"/>
          <w:rtl w:val="0"/>
        </w:rPr>
        <w:t xml:space="preserve">le</w:t>
      </w:r>
      <w:r w:rsidDel="00000000" w:rsidR="00000000" w:rsidRPr="00000000">
        <w:rPr>
          <w:b w:val="1"/>
          <w:sz w:val="24"/>
          <w:szCs w:val="24"/>
          <w:rtl w:val="0"/>
        </w:rPr>
        <w:t xml:space="preserve"> </w:t>
      </w:r>
      <w:hyperlink r:id="rId13">
        <w:r w:rsidDel="00000000" w:rsidR="00000000" w:rsidRPr="00000000">
          <w:rPr>
            <w:b w:val="1"/>
            <w:sz w:val="24"/>
            <w:szCs w:val="24"/>
            <w:u w:val="single"/>
            <w:rtl w:val="0"/>
          </w:rPr>
          <w:t xml:space="preserve">ricevute di pagamento dovranno essere inviate tramite e-mail a frrh030008@istruzione.it</w:t>
        </w:r>
      </w:hyperlink>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7">
      <w:pPr>
        <w:spacing w:before="52" w:lineRule="auto"/>
        <w:ind w:left="841" w:firstLine="0"/>
        <w:rPr>
          <w:b w:val="1"/>
          <w:sz w:val="24"/>
          <w:szCs w:val="24"/>
        </w:rPr>
      </w:pPr>
      <w:r w:rsidDel="00000000" w:rsidR="00000000" w:rsidRPr="00000000">
        <w:rPr>
          <w:b w:val="1"/>
          <w:sz w:val="24"/>
          <w:szCs w:val="24"/>
          <w:rtl w:val="0"/>
        </w:rPr>
        <w:t xml:space="preserve">Il sottoscritto si impegna, altresì, ad accettare integralmente l’atto d’assenso allegato alla</w:t>
      </w:r>
    </w:p>
    <w:p w:rsidR="00000000" w:rsidDel="00000000" w:rsidP="00000000" w:rsidRDefault="00000000" w:rsidRPr="00000000" w14:paraId="00000038">
      <w:pPr>
        <w:spacing w:before="45" w:lineRule="auto"/>
        <w:ind w:left="841" w:firstLine="0"/>
        <w:rPr>
          <w:b w:val="1"/>
          <w:sz w:val="24"/>
          <w:szCs w:val="24"/>
        </w:rPr>
      </w:pPr>
      <w:r w:rsidDel="00000000" w:rsidR="00000000" w:rsidRPr="00000000">
        <w:rPr>
          <w:b w:val="1"/>
          <w:sz w:val="24"/>
          <w:szCs w:val="24"/>
          <w:rtl w:val="0"/>
        </w:rPr>
        <w:t xml:space="preserve">presente che riconsegnerà debitamente firmato.</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1"/>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03B">
      <w:pPr>
        <w:tabs>
          <w:tab w:val="left" w:leader="none" w:pos="2665"/>
        </w:tabs>
        <w:ind w:left="133" w:firstLine="0"/>
        <w:rPr>
          <w:sz w:val="28"/>
          <w:szCs w:val="28"/>
        </w:rPr>
      </w:pPr>
      <w:r w:rsidDel="00000000" w:rsidR="00000000" w:rsidRPr="00000000">
        <w:rPr>
          <w:sz w:val="28"/>
          <w:szCs w:val="28"/>
          <w:rtl w:val="0"/>
        </w:rPr>
        <w:t xml:space="preserve">Fiuggi,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E">
      <w:pPr>
        <w:ind w:left="133" w:firstLine="0"/>
        <w:rPr>
          <w:b w:val="1"/>
          <w:sz w:val="24"/>
          <w:szCs w:val="24"/>
        </w:rPr>
      </w:pPr>
      <w:r w:rsidDel="00000000" w:rsidR="00000000" w:rsidRPr="00000000">
        <w:rPr>
          <w:b w:val="1"/>
          <w:sz w:val="24"/>
          <w:szCs w:val="24"/>
          <w:rtl w:val="0"/>
        </w:rPr>
        <w:t xml:space="preserve">Firma dei genitori/affidatari/tutori</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 w:line="240" w:lineRule="auto"/>
        <w:ind w:left="133"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1° genitore/affidatario/tutore</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190500</wp:posOffset>
                </wp:positionH>
                <wp:positionV relativeFrom="paragraph">
                  <wp:posOffset>177800</wp:posOffset>
                </wp:positionV>
                <wp:extent cx="1270" cy="12700"/>
                <wp:effectExtent b="0" l="0" r="0" t="0"/>
                <wp:wrapTopAndBottom distB="0" distT="0"/>
                <wp:docPr id="6" name=""/>
                <a:graphic>
                  <a:graphicData uri="http://schemas.microsoft.com/office/word/2010/wordprocessingShape">
                    <wps:wsp>
                      <wps:cNvSpPr/>
                      <wps:cNvPr id="5" name="Shape 5"/>
                      <wps:spPr>
                        <a:xfrm>
                          <a:off x="4500815" y="3779365"/>
                          <a:ext cx="2960370" cy="1270"/>
                        </a:xfrm>
                        <a:custGeom>
                          <a:rect b="b" l="l" r="r" t="t"/>
                          <a:pathLst>
                            <a:path extrusionOk="0" h="1270" w="2960370">
                              <a:moveTo>
                                <a:pt x="0" y="0"/>
                              </a:moveTo>
                              <a:lnTo>
                                <a:pt x="2960370" y="0"/>
                              </a:lnTo>
                            </a:path>
                          </a:pathLst>
                        </a:custGeom>
                        <a:noFill/>
                        <a:ln cap="flat" cmpd="sng" w="99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190500</wp:posOffset>
                </wp:positionH>
                <wp:positionV relativeFrom="paragraph">
                  <wp:posOffset>177800</wp:posOffset>
                </wp:positionV>
                <wp:extent cx="1270" cy="12700"/>
                <wp:effectExtent b="0" l="0" r="0" t="0"/>
                <wp:wrapTopAndBottom distB="0" distT="0"/>
                <wp:docPr id="6"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33" w:right="0" w:firstLine="0"/>
        <w:jc w:val="left"/>
        <w:rPr>
          <w:sz w:val="24"/>
          <w:szCs w:val="24"/>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33"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w:t>
      </w:r>
      <w:r w:rsidDel="00000000" w:rsidR="00000000" w:rsidRPr="00000000">
        <w:rPr>
          <w:sz w:val="24"/>
          <w:szCs w:val="24"/>
          <w:rtl w:val="0"/>
        </w:rPr>
        <w:t xml:space="preserve">arta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Identità N°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 w:line="240" w:lineRule="auto"/>
        <w:ind w:left="133"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Rilasciata Comune di …………………………………</w:t>
      </w:r>
      <w:r w:rsidDel="00000000" w:rsidR="00000000" w:rsidRPr="00000000">
        <w:rPr>
          <w:sz w:val="24"/>
          <w:szCs w:val="24"/>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Il .…</w:t>
      </w:r>
      <w:r w:rsidDel="00000000" w:rsidR="00000000" w:rsidRPr="00000000">
        <w:rPr>
          <w:sz w:val="24"/>
          <w:szCs w:val="24"/>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33"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2° genitore/affidatario/tutore</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190500</wp:posOffset>
                </wp:positionH>
                <wp:positionV relativeFrom="paragraph">
                  <wp:posOffset>177800</wp:posOffset>
                </wp:positionV>
                <wp:extent cx="1270" cy="12700"/>
                <wp:effectExtent b="0" l="0" r="0" t="0"/>
                <wp:wrapTopAndBottom distB="0" distT="0"/>
                <wp:docPr id="4" name=""/>
                <a:graphic>
                  <a:graphicData uri="http://schemas.microsoft.com/office/word/2010/wordprocessingShape">
                    <wps:wsp>
                      <wps:cNvSpPr/>
                      <wps:cNvPr id="2" name="Shape 2"/>
                      <wps:spPr>
                        <a:xfrm>
                          <a:off x="4500815" y="3779365"/>
                          <a:ext cx="2960370" cy="1270"/>
                        </a:xfrm>
                        <a:custGeom>
                          <a:rect b="b" l="l" r="r" t="t"/>
                          <a:pathLst>
                            <a:path extrusionOk="0" h="1270" w="2960370">
                              <a:moveTo>
                                <a:pt x="0" y="0"/>
                              </a:moveTo>
                              <a:lnTo>
                                <a:pt x="2960370" y="0"/>
                              </a:lnTo>
                            </a:path>
                          </a:pathLst>
                        </a:custGeom>
                        <a:noFill/>
                        <a:ln cap="flat" cmpd="sng" w="99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190500</wp:posOffset>
                </wp:positionH>
                <wp:positionV relativeFrom="paragraph">
                  <wp:posOffset>177800</wp:posOffset>
                </wp:positionV>
                <wp:extent cx="1270" cy="12700"/>
                <wp:effectExtent b="0" l="0" r="0" t="0"/>
                <wp:wrapTopAndBottom distB="0" distT="0"/>
                <wp:docPr id="4" name="image5.png"/>
                <a:graphic>
                  <a:graphicData uri="http://schemas.openxmlformats.org/drawingml/2006/picture">
                    <pic:pic>
                      <pic:nvPicPr>
                        <pic:cNvPr id="0" name="image5.png"/>
                        <pic:cNvPicPr preferRelativeResize="0"/>
                      </pic:nvPicPr>
                      <pic:blipFill>
                        <a:blip r:embed="rId15"/>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133" w:right="0" w:firstLine="0"/>
        <w:jc w:val="left"/>
        <w:rPr>
          <w:sz w:val="24"/>
          <w:szCs w:val="24"/>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133"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Identità. N° ……………………………………………………………………………………………………</w:t>
      </w:r>
    </w:p>
    <w:p w:rsidR="00000000" w:rsidDel="00000000" w:rsidP="00000000" w:rsidRDefault="00000000" w:rsidRPr="00000000" w14:paraId="0000004C">
      <w:pPr>
        <w:spacing w:before="145" w:lineRule="auto"/>
        <w:ind w:left="133" w:firstLine="0"/>
        <w:rPr>
          <w:rFonts w:ascii="Calibri" w:cs="Calibri" w:eastAsia="Calibri" w:hAnsi="Calibri"/>
          <w:b w:val="0"/>
          <w:i w:val="0"/>
          <w:smallCaps w:val="0"/>
          <w:strike w:val="0"/>
          <w:color w:val="000000"/>
          <w:sz w:val="24"/>
          <w:szCs w:val="24"/>
          <w:u w:val="none"/>
          <w:shd w:fill="auto" w:val="clear"/>
          <w:vertAlign w:val="baseline"/>
        </w:rPr>
        <w:sectPr>
          <w:type w:val="continuous"/>
          <w:pgSz w:h="16850" w:w="11900" w:orient="portrait"/>
          <w:pgMar w:bottom="280" w:top="640" w:left="1000" w:right="980" w:header="720" w:footer="720"/>
        </w:sectPr>
      </w:pPr>
      <w:r w:rsidDel="00000000" w:rsidR="00000000" w:rsidRPr="00000000">
        <w:rPr>
          <w:sz w:val="24"/>
          <w:szCs w:val="24"/>
          <w:rtl w:val="0"/>
        </w:rPr>
        <w:t xml:space="preserve">Rilasciata Comune di ………………………………………………………………………… Il .…….. /.…….../……….</w:t>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F">
      <w:pPr>
        <w:spacing w:before="1" w:lineRule="auto"/>
        <w:ind w:left="6172" w:right="126" w:firstLine="81.00000000000023"/>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Al Dirigente Scolastico dell’I.P.S.S.E.O.A. "MICHELANGELO BUONARROTI" - Fiuggi</w:t>
      </w:r>
    </w:p>
    <w:p w:rsidR="00000000" w:rsidDel="00000000" w:rsidP="00000000" w:rsidRDefault="00000000" w:rsidRPr="00000000" w14:paraId="00000050">
      <w:pPr>
        <w:pStyle w:val="Heading1"/>
        <w:spacing w:before="147" w:lineRule="auto"/>
        <w:ind w:left="881" w:firstLine="0"/>
        <w:rPr/>
      </w:pPr>
      <w:r w:rsidDel="00000000" w:rsidR="00000000" w:rsidRPr="00000000">
        <w:rPr>
          <w:rtl w:val="0"/>
        </w:rPr>
        <w:t xml:space="preserve">ATTO DI ASSENS0 2023/2024</w:t>
      </w:r>
    </w:p>
    <w:p w:rsidR="00000000" w:rsidDel="00000000" w:rsidP="00000000" w:rsidRDefault="00000000" w:rsidRPr="00000000" w14:paraId="00000051">
      <w:pPr>
        <w:spacing w:before="188" w:lineRule="auto"/>
        <w:ind w:left="133" w:firstLine="0"/>
        <w:rPr/>
      </w:pPr>
      <w:r w:rsidDel="00000000" w:rsidR="00000000" w:rsidRPr="00000000">
        <w:rPr>
          <w:rtl w:val="0"/>
        </w:rPr>
        <w:t xml:space="preserve">Il Sottoscritto,…………………………………………….……………..…..…. Residente a ……………………………………………….</w:t>
      </w:r>
    </w:p>
    <w:p w:rsidR="00000000" w:rsidDel="00000000" w:rsidP="00000000" w:rsidRDefault="00000000" w:rsidRPr="00000000" w14:paraId="00000052">
      <w:pPr>
        <w:spacing w:before="22" w:lineRule="auto"/>
        <w:ind w:left="133" w:firstLine="0"/>
        <w:rPr/>
      </w:pPr>
      <w:r w:rsidDel="00000000" w:rsidR="00000000" w:rsidRPr="00000000">
        <w:rPr>
          <w:rtl w:val="0"/>
        </w:rPr>
        <w:t xml:space="preserve">(…..…..)</w:t>
      </w:r>
    </w:p>
    <w:p w:rsidR="00000000" w:rsidDel="00000000" w:rsidP="00000000" w:rsidRDefault="00000000" w:rsidRPr="00000000" w14:paraId="00000053">
      <w:pPr>
        <w:spacing w:before="120" w:lineRule="auto"/>
        <w:ind w:left="133" w:firstLine="0"/>
        <w:rPr/>
      </w:pPr>
      <w:r w:rsidDel="00000000" w:rsidR="00000000" w:rsidRPr="00000000">
        <w:rPr>
          <w:rtl w:val="0"/>
        </w:rPr>
        <w:t xml:space="preserve">Padre/Madre/Tutore/Affidatariodell'allievo/a………………………………………………………………………………………………</w:t>
      </w:r>
    </w:p>
    <w:p w:rsidR="00000000" w:rsidDel="00000000" w:rsidP="00000000" w:rsidRDefault="00000000" w:rsidRPr="00000000" w14:paraId="00000054">
      <w:pPr>
        <w:spacing w:before="123" w:lineRule="auto"/>
        <w:ind w:left="133" w:firstLine="0"/>
        <w:rPr/>
      </w:pPr>
      <w:r w:rsidDel="00000000" w:rsidR="00000000" w:rsidRPr="00000000">
        <w:rPr>
          <w:rtl w:val="0"/>
        </w:rPr>
        <w:t xml:space="preserve">Allievo nato/a ………………………………………………….…… Prov.(…..….) il ………../………/………. della classe …….</w:t>
      </w:r>
    </w:p>
    <w:p w:rsidR="00000000" w:rsidDel="00000000" w:rsidP="00000000" w:rsidRDefault="00000000" w:rsidRPr="00000000" w14:paraId="00000055">
      <w:pPr>
        <w:spacing w:before="120" w:line="259" w:lineRule="auto"/>
        <w:ind w:left="133" w:right="535" w:firstLine="708"/>
        <w:jc w:val="both"/>
        <w:rPr/>
      </w:pPr>
      <w:r w:rsidDel="00000000" w:rsidR="00000000" w:rsidRPr="00000000">
        <w:rPr>
          <w:rtl w:val="0"/>
        </w:rPr>
        <w:t xml:space="preserve">ACCETTANDO che suo figlio/assistito frequenti il convitto annesso a codesto Istituto, si impegna a rispettare le norme che disciplinano la vita convittuale e i rapporti tra famiglia e convitto, prendendo atto e sottoscrivendo quanto segue:</w:t>
      </w:r>
    </w:p>
    <w:p w:rsidR="00000000" w:rsidDel="00000000" w:rsidP="00000000" w:rsidRDefault="00000000" w:rsidRPr="00000000" w14:paraId="0000005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83"/>
        </w:tabs>
        <w:spacing w:after="0" w:before="100" w:line="240" w:lineRule="auto"/>
        <w:ind w:left="382" w:right="0" w:hanging="25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Inizio e fine attività convittuali:</w:t>
      </w:r>
    </w:p>
    <w:p w:rsidR="00000000" w:rsidDel="00000000" w:rsidP="00000000" w:rsidRDefault="00000000" w:rsidRPr="00000000" w14:paraId="00000057">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842"/>
        </w:tabs>
        <w:spacing w:after="0" w:before="145" w:line="240" w:lineRule="auto"/>
        <w:ind w:left="841" w:right="0" w:hanging="349"/>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Avranno inizio il Lunedì o i giorni post-festivi al termine delle lezioni scolastiche.</w:t>
      </w:r>
      <w:r w:rsidDel="00000000" w:rsidR="00000000" w:rsidRPr="00000000">
        <w:rPr>
          <w:rtl w:val="0"/>
        </w:rPr>
      </w:r>
    </w:p>
    <w:p w:rsidR="00000000" w:rsidDel="00000000" w:rsidP="00000000" w:rsidRDefault="00000000" w:rsidRPr="00000000" w14:paraId="00000058">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842"/>
        </w:tabs>
        <w:spacing w:after="0" w:before="26" w:line="256" w:lineRule="auto"/>
        <w:ind w:left="853" w:right="543" w:hanging="360"/>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convittori devono comunicare la loro presenza in convitto entro le ore 9,30 del giorno in cui rientrano apponendo la propria firma sul modello depositato nella hall della scuola;</w:t>
      </w:r>
      <w:r w:rsidDel="00000000" w:rsidR="00000000" w:rsidRPr="00000000">
        <w:rPr>
          <w:rtl w:val="0"/>
        </w:rPr>
      </w:r>
    </w:p>
    <w:p w:rsidR="00000000" w:rsidDel="00000000" w:rsidP="00000000" w:rsidRDefault="00000000" w:rsidRPr="00000000" w14:paraId="00000059">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842"/>
        </w:tabs>
        <w:spacing w:after="0" w:before="9" w:line="240" w:lineRule="auto"/>
        <w:ind w:left="841" w:right="0" w:hanging="349"/>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Rientri successivi a tale ora richiedono la giustificazione dei genitori;</w:t>
      </w:r>
      <w:r w:rsidDel="00000000" w:rsidR="00000000" w:rsidRPr="00000000">
        <w:rPr>
          <w:rtl w:val="0"/>
        </w:rPr>
      </w:r>
    </w:p>
    <w:p w:rsidR="00000000" w:rsidDel="00000000" w:rsidP="00000000" w:rsidRDefault="00000000" w:rsidRPr="00000000" w14:paraId="0000005A">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842"/>
        </w:tabs>
        <w:spacing w:after="0" w:before="23" w:line="240" w:lineRule="auto"/>
        <w:ind w:left="841" w:right="0" w:hanging="349"/>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L’attività convittuale termina il Venerdì o i giorni prefestivi alle 16,00, entro tale ora il</w:t>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40" w:lineRule="auto"/>
        <w:ind w:left="853"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convittore dovrà lasciare il convitto.</w:t>
      </w:r>
    </w:p>
    <w:p w:rsidR="00000000" w:rsidDel="00000000" w:rsidP="00000000" w:rsidRDefault="00000000" w:rsidRPr="00000000" w14:paraId="0000005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22"/>
        </w:tabs>
        <w:spacing w:after="0" w:before="139" w:line="261" w:lineRule="auto"/>
        <w:ind w:left="133" w:right="54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Ritardi ed assenze vanno opportunamente comunicate (telefono, email), motivate e documentate anche per i convittori maggiorenni;</w:t>
      </w:r>
    </w:p>
    <w:p w:rsidR="00000000" w:rsidDel="00000000" w:rsidP="00000000" w:rsidRDefault="00000000" w:rsidRPr="00000000" w14:paraId="0000005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86"/>
        </w:tabs>
        <w:spacing w:after="0" w:before="115" w:line="261" w:lineRule="auto"/>
        <w:ind w:left="133" w:right="54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convittore rimborserà all'Istituto l'importo per eventuali danni arrecati alla struttura e alle cose, sia provocati individualmente che collettivamente;</w:t>
      </w:r>
    </w:p>
    <w:p w:rsidR="00000000" w:rsidDel="00000000" w:rsidP="00000000" w:rsidRDefault="00000000" w:rsidRPr="00000000" w14:paraId="0000005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39"/>
        </w:tabs>
        <w:spacing w:after="0" w:before="113" w:line="259" w:lineRule="auto"/>
        <w:ind w:left="133" w:right="53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convittore è responsabile della camera arredata assegnatagli ed è tenuto a risarcire immediatamente i danni arrecati; in caso di ritiro il genitore dovrà immediatamente procedere alla verifica finale;</w:t>
      </w:r>
    </w:p>
    <w:p w:rsidR="00000000" w:rsidDel="00000000" w:rsidP="00000000" w:rsidRDefault="00000000" w:rsidRPr="00000000" w14:paraId="0000005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83"/>
        </w:tabs>
        <w:spacing w:after="0" w:before="119" w:line="240" w:lineRule="auto"/>
        <w:ind w:left="382" w:right="0" w:hanging="25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L'Istituto non risponde degli oggetti di valore tenuti in camera;</w:t>
      </w:r>
    </w:p>
    <w:p w:rsidR="00000000" w:rsidDel="00000000" w:rsidP="00000000" w:rsidRDefault="00000000" w:rsidRPr="00000000" w14:paraId="0000006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10"/>
        </w:tabs>
        <w:spacing w:after="0" w:before="143" w:line="259" w:lineRule="auto"/>
        <w:ind w:left="133" w:right="536"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personale educativo effettuerà, con periodicità, senza preavviso e anche in assenza del convittore, controlli nella stanza e negli arredi della camera a lui assegnata;</w:t>
      </w:r>
    </w:p>
    <w:p w:rsidR="00000000" w:rsidDel="00000000" w:rsidP="00000000" w:rsidRDefault="00000000" w:rsidRPr="00000000" w14:paraId="0000006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39"/>
        </w:tabs>
        <w:spacing w:after="0" w:before="121" w:line="259" w:lineRule="auto"/>
        <w:ind w:left="133" w:right="53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funzione del convitto annesso all'I.P.S.S.E.O.A. di Fiuggi è strettamente connessa al funzionamento della scuola e alla frequenza delle regolari lezioni, pertanto ai convittori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minorenni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è preclusa la possibilità di aderire a forme di protesta che non prevedano l</w:t>
      </w:r>
      <w:r w:rsidDel="00000000" w:rsidR="00000000" w:rsidRPr="00000000">
        <w:rPr>
          <w:sz w:val="24"/>
          <w:szCs w:val="24"/>
          <w:rtl w:val="0"/>
        </w:rPr>
        <w:t xml:space="preserve">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presenza in classe.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9"/>
        </w:tabs>
        <w:spacing w:after="0" w:before="121" w:line="259" w:lineRule="auto"/>
        <w:ind w:left="0" w:right="53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convittori maggiorenni che aderiranno ad iniziative di protesta che prevedano l'assenza dalla classe dovranno far rientro in convitto rispettando i canonici orari di uscita. In caso di ordinanza di chiusura della scuola da parte delle autorità competenti (sindaco, prefetto ecc.) il convittore dovrà lasciare il convitto entro le ore 16.00 del giorno di chiusura, previo semplice contatto telefonico con i genitori, con il primo mezzo disponibile;</w:t>
      </w:r>
    </w:p>
    <w:p w:rsidR="00000000" w:rsidDel="00000000" w:rsidP="00000000" w:rsidRDefault="00000000" w:rsidRPr="00000000" w14:paraId="0000006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89"/>
        </w:tabs>
        <w:spacing w:after="0" w:before="117" w:line="259" w:lineRule="auto"/>
        <w:ind w:left="133" w:right="53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convittore, anche minorenne, in occasione di stages, P.C.T.O, corsi recupero e potenziamento, sportelli didattici, corsi professionalizzanti, attività teatrale, tornei sportivi e qualsiasi altra attività organizzata dalla scuola e/o dal convitto, potrà effettuare i viaggi di andata e ritorno per i luoghi dove si svolgono le succitate attività extra convittuali ed extra scolastiche organizzate dalla scuola e/o dal convitto in modo autonomo. Durante tali trasferimenti, il convitto declina ogni responsabilità civile e penale;</w:t>
      </w:r>
    </w:p>
    <w:p w:rsidR="00000000" w:rsidDel="00000000" w:rsidP="00000000" w:rsidRDefault="00000000" w:rsidRPr="00000000" w14:paraId="0000006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58"/>
        </w:tabs>
        <w:spacing w:after="0" w:before="116" w:line="259" w:lineRule="auto"/>
        <w:ind w:left="133" w:right="536"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Eventuali provvedimenti disciplinari a carico del convittore, verranno comunicati alle famiglie tramite lettera e/o tramite telefonata o messaggio. Al rientro in convitto, dopo la sospensione, il convittore dovrà essere accompagnato dal genitore che conferirà con il dirigente o con l'istitutore in servizio. Provvedimenti disciplinari relativi al convitto, prevedono sempre l'obbligo della frequenza a scuola, viceversa i provvedimenti disciplinari scolastici comportano automaticamente la sospensione anche dal convitto;</w:t>
      </w:r>
    </w:p>
    <w:p w:rsidR="00000000" w:rsidDel="00000000" w:rsidP="00000000" w:rsidRDefault="00000000" w:rsidRPr="00000000" w14:paraId="0000006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13"/>
        </w:tabs>
        <w:spacing w:after="0" w:before="117" w:line="259" w:lineRule="auto"/>
        <w:ind w:left="133" w:right="537"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Eventuale integrazione di documentazione relativa ai minori nel caso di genitori separati o in affidamento familiare.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Qualora esistano situazioni particolari (affidamento ad uno solo dei genitori, affidamento ad una famiglia o ad una casa famiglia ecc.), il genitore affidatario, la famiglia affidataria o la casa famiglia hanno l'obbligo di presentare tutta la documentazione in loro possesso attestante suddette situazioni;</w:t>
      </w:r>
    </w:p>
    <w:p w:rsidR="00000000" w:rsidDel="00000000" w:rsidP="00000000" w:rsidRDefault="00000000" w:rsidRPr="00000000" w14:paraId="0000006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25"/>
        </w:tabs>
        <w:spacing w:after="0" w:before="118" w:line="259" w:lineRule="auto"/>
        <w:ind w:left="133" w:right="536"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Eventuali comunicazioni di carattere sanitario/alimentare dovranno essere dichiarate e/o documentate ai responsabili e al personale infermieristico, al momento dell’entrata in convitto;</w:t>
      </w:r>
    </w:p>
    <w:p w:rsidR="00000000" w:rsidDel="00000000" w:rsidP="00000000" w:rsidRDefault="00000000" w:rsidRPr="00000000" w14:paraId="0000006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554"/>
        </w:tabs>
        <w:spacing w:after="0" w:before="119" w:line="259" w:lineRule="auto"/>
        <w:ind w:left="133" w:right="536"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Deposito cauzionale di € 50,00 (una tantum), che copre i danni arrecati durante la permanenza in convitto, va integrato qualora il danno superi l'importo e reintegrato ogni qualvolta scenda al di sotto della soglia di € 25,00. Il deposito cauzionale verrà restituito, fatte le necessarie verifiche, nel momento in cui il convittore lascerà definitivamente il convitto.</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59" w:lineRule="auto"/>
        <w:ind w:left="133" w:right="543" w:firstLine="0"/>
        <w:jc w:val="both"/>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 quanto non contemplato esplicitamente nel presente atto, si fa riferimento al </w:t>
      </w:r>
      <w:r w:rsidDel="00000000" w:rsidR="00000000" w:rsidRPr="00000000">
        <w:rPr>
          <w:sz w:val="24"/>
          <w:szCs w:val="24"/>
          <w:rtl w:val="0"/>
        </w:rPr>
        <w:t xml:space="preserve">regolamento del convitto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al regolamento interno di disciplina e soprattutto alla normativa vigente riguardante i convitti sul territorio nazionale</w:t>
      </w:r>
      <w:r w:rsidDel="00000000" w:rsidR="00000000" w:rsidRPr="00000000">
        <w:rPr>
          <w:sz w:val="24"/>
          <w:szCs w:val="24"/>
          <w:rtl w:val="0"/>
        </w:rPr>
        <w:t xml:space="preserve">.</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59" w:lineRule="auto"/>
        <w:ind w:left="133" w:right="543"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sottoscritto dichiara di aver preso visione e di accettare senza riserve l'Atto d'Assenso in tutti i sui articoli e di aver preso atto che il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costo del servizio convittuale è di € 2.750,00</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(€ 50,00 di cauzione solo per i neo iscritti)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dilazionati in 10 rate.</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133"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 impegna a versare all'Istituto le rate tramite il </w:t>
      </w: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portale </w:t>
      </w:r>
      <w:r w:rsidDel="00000000" w:rsidR="00000000" w:rsidRPr="00000000">
        <w:rPr>
          <w:rFonts w:ascii="Calibri" w:cs="Calibri" w:eastAsia="Calibri" w:hAnsi="Calibri"/>
          <w:b w:val="0"/>
          <w:i w:val="0"/>
          <w:smallCaps w:val="0"/>
          <w:strike w:val="0"/>
          <w:color w:val="000000"/>
          <w:sz w:val="24"/>
          <w:szCs w:val="24"/>
          <w:highlight w:val="yellow"/>
          <w:u w:val="single"/>
          <w:vertAlign w:val="baseline"/>
          <w:rtl w:val="0"/>
        </w:rPr>
        <w:t xml:space="preserve">PAGO in rete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nei tempi sottoelencati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50"/>
        </w:tabs>
        <w:spacing w:after="0" w:before="0" w:line="276" w:lineRule="auto"/>
        <w:ind w:left="1549"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50"/>
        </w:tabs>
        <w:spacing w:after="0" w:before="0" w:line="276" w:lineRule="auto"/>
        <w:ind w:left="1549"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   € 150,00    30 aprile       2023 (quota di adesione rimborsabile);</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50"/>
        </w:tabs>
        <w:spacing w:after="0" w:before="0" w:line="276" w:lineRule="auto"/>
        <w:ind w:left="1549"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   € 250,00    31 maggio    2023 (quota rimborsabile);</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43"/>
        </w:tabs>
        <w:spacing w:after="0" w:before="0" w:line="276" w:lineRule="auto"/>
        <w:ind w:left="1985" w:right="0" w:hanging="435.99999999999994"/>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   € 250,00    30 giugno      2023 (vincolante al pagamento dell’intera retta di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43"/>
        </w:tabs>
        <w:spacing w:after="0" w:before="0" w:line="276" w:lineRule="auto"/>
        <w:ind w:left="1985" w:right="0" w:hanging="435.99999999999994"/>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€ 2.7500,00 fatto salvo quanto previsto nella sezione “RIMBORSI” di quest’atto d’assenso);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50"/>
        </w:tabs>
        <w:spacing w:after="0" w:before="43" w:line="276" w:lineRule="auto"/>
        <w:ind w:left="1549"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   € 300,00   31 agosto       2023</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50"/>
        </w:tabs>
        <w:spacing w:after="0" w:before="43" w:line="276" w:lineRule="auto"/>
        <w:ind w:left="1549"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5. € 300,00  ingresso al convitto + (€ 50,00 deposito cauzione solo per i neo iscritti);</w:t>
      </w:r>
    </w:p>
    <w:p w:rsidR="00000000" w:rsidDel="00000000" w:rsidP="00000000" w:rsidRDefault="00000000" w:rsidRPr="00000000" w14:paraId="00000072">
      <w:pPr>
        <w:spacing w:before="45" w:line="276" w:lineRule="auto"/>
        <w:ind w:left="1201" w:firstLine="0"/>
        <w:rPr>
          <w:b w:val="1"/>
          <w:sz w:val="24"/>
          <w:szCs w:val="24"/>
        </w:rPr>
      </w:pPr>
      <w:r w:rsidDel="00000000" w:rsidR="00000000" w:rsidRPr="00000000">
        <w:rPr>
          <w:b w:val="1"/>
          <w:sz w:val="24"/>
          <w:szCs w:val="24"/>
          <w:rtl w:val="0"/>
        </w:rPr>
        <w:t xml:space="preserve">       6.  € 300,00   31 ottobre      2023;</w:t>
      </w:r>
    </w:p>
    <w:p w:rsidR="00000000" w:rsidDel="00000000" w:rsidP="00000000" w:rsidRDefault="00000000" w:rsidRPr="00000000" w14:paraId="00000073">
      <w:pPr>
        <w:spacing w:before="38" w:line="276" w:lineRule="auto"/>
        <w:ind w:left="1201" w:firstLine="0"/>
        <w:rPr>
          <w:b w:val="1"/>
          <w:sz w:val="24"/>
          <w:szCs w:val="24"/>
        </w:rPr>
      </w:pPr>
      <w:r w:rsidDel="00000000" w:rsidR="00000000" w:rsidRPr="00000000">
        <w:rPr>
          <w:b w:val="1"/>
          <w:sz w:val="24"/>
          <w:szCs w:val="24"/>
          <w:rtl w:val="0"/>
        </w:rPr>
        <w:t xml:space="preserve">       7.  € 300,00   30 novembre 2023;</w:t>
      </w:r>
    </w:p>
    <w:p w:rsidR="00000000" w:rsidDel="00000000" w:rsidP="00000000" w:rsidRDefault="00000000" w:rsidRPr="00000000" w14:paraId="00000074">
      <w:pPr>
        <w:spacing w:before="43" w:line="276" w:lineRule="auto"/>
        <w:ind w:left="1201" w:firstLine="0"/>
        <w:rPr>
          <w:b w:val="1"/>
          <w:sz w:val="24"/>
          <w:szCs w:val="24"/>
        </w:rPr>
      </w:pPr>
      <w:r w:rsidDel="00000000" w:rsidR="00000000" w:rsidRPr="00000000">
        <w:rPr>
          <w:b w:val="1"/>
          <w:sz w:val="24"/>
          <w:szCs w:val="24"/>
          <w:rtl w:val="0"/>
        </w:rPr>
        <w:t xml:space="preserve">       8.  € 300,00   31 dicembre   2023;</w:t>
      </w:r>
    </w:p>
    <w:p w:rsidR="00000000" w:rsidDel="00000000" w:rsidP="00000000" w:rsidRDefault="00000000" w:rsidRPr="00000000" w14:paraId="00000075">
      <w:pPr>
        <w:spacing w:before="43" w:line="276" w:lineRule="auto"/>
        <w:ind w:left="1201" w:firstLine="0"/>
        <w:rPr>
          <w:b w:val="1"/>
          <w:sz w:val="24"/>
          <w:szCs w:val="24"/>
        </w:rPr>
      </w:pPr>
      <w:r w:rsidDel="00000000" w:rsidR="00000000" w:rsidRPr="00000000">
        <w:rPr>
          <w:b w:val="1"/>
          <w:sz w:val="24"/>
          <w:szCs w:val="24"/>
          <w:rtl w:val="0"/>
        </w:rPr>
        <w:t xml:space="preserve">       9.  € 300,00   31 gennaio      2024;</w:t>
      </w:r>
    </w:p>
    <w:p w:rsidR="00000000" w:rsidDel="00000000" w:rsidP="00000000" w:rsidRDefault="00000000" w:rsidRPr="00000000" w14:paraId="00000076">
      <w:pPr>
        <w:spacing w:before="43" w:line="276" w:lineRule="auto"/>
        <w:ind w:left="1201" w:firstLine="0"/>
        <w:rPr>
          <w:b w:val="1"/>
          <w:sz w:val="24"/>
          <w:szCs w:val="24"/>
        </w:rPr>
      </w:pPr>
      <w:r w:rsidDel="00000000" w:rsidR="00000000" w:rsidRPr="00000000">
        <w:rPr>
          <w:b w:val="1"/>
          <w:sz w:val="24"/>
          <w:szCs w:val="24"/>
          <w:rtl w:val="0"/>
        </w:rPr>
        <w:t xml:space="preserve">     10.  € 300,00   28 febbraio     2024.</w:t>
      </w:r>
    </w:p>
    <w:p w:rsidR="00000000" w:rsidDel="00000000" w:rsidP="00000000" w:rsidRDefault="00000000" w:rsidRPr="00000000" w14:paraId="00000077">
      <w:pPr>
        <w:spacing w:before="203" w:lineRule="auto"/>
        <w:ind w:left="133" w:right="229" w:firstLine="0"/>
        <w:jc w:val="both"/>
        <w:rPr>
          <w:b w:val="1"/>
          <w:sz w:val="24"/>
          <w:szCs w:val="24"/>
        </w:rPr>
      </w:pPr>
      <w:r w:rsidDel="00000000" w:rsidR="00000000" w:rsidRPr="00000000">
        <w:rPr>
          <w:b w:val="1"/>
          <w:sz w:val="24"/>
          <w:szCs w:val="24"/>
          <w:u w:val="single"/>
          <w:rtl w:val="0"/>
        </w:rPr>
        <w:t xml:space="preserve">Tutte le rate dovranno essere pagate, entro le date sopra indicate, attraverso il portale PAGO in</w:t>
      </w:r>
      <w:r w:rsidDel="00000000" w:rsidR="00000000" w:rsidRPr="00000000">
        <w:rPr>
          <w:b w:val="1"/>
          <w:sz w:val="24"/>
          <w:szCs w:val="24"/>
          <w:rtl w:val="0"/>
        </w:rPr>
        <w:t xml:space="preserve"> </w:t>
      </w:r>
      <w:r w:rsidDel="00000000" w:rsidR="00000000" w:rsidRPr="00000000">
        <w:rPr>
          <w:b w:val="1"/>
          <w:sz w:val="24"/>
          <w:szCs w:val="24"/>
          <w:u w:val="single"/>
          <w:rtl w:val="0"/>
        </w:rPr>
        <w:t xml:space="preserve">rete indicando nome e cognome del convittore e numero della rata come da elenco suddetto; le</w:t>
      </w:r>
      <w:r w:rsidDel="00000000" w:rsidR="00000000" w:rsidRPr="00000000">
        <w:rPr>
          <w:b w:val="1"/>
          <w:sz w:val="24"/>
          <w:szCs w:val="24"/>
          <w:rtl w:val="0"/>
        </w:rPr>
        <w:t xml:space="preserve"> </w:t>
      </w:r>
      <w:hyperlink r:id="rId16">
        <w:r w:rsidDel="00000000" w:rsidR="00000000" w:rsidRPr="00000000">
          <w:rPr>
            <w:b w:val="1"/>
            <w:sz w:val="24"/>
            <w:szCs w:val="24"/>
            <w:u w:val="single"/>
            <w:rtl w:val="0"/>
          </w:rPr>
          <w:t xml:space="preserve">ricevute di pagamento dovranno essere inviate tramite e-mail a frrh030008@istruzione.it</w:t>
        </w:r>
      </w:hyperlink>
      <w:r w:rsidDel="00000000" w:rsidR="00000000" w:rsidRPr="00000000">
        <w:rPr>
          <w:rtl w:val="0"/>
        </w:rPr>
      </w:r>
    </w:p>
    <w:p w:rsidR="00000000" w:rsidDel="00000000" w:rsidP="00000000" w:rsidRDefault="00000000" w:rsidRPr="00000000" w14:paraId="00000078">
      <w:pPr>
        <w:spacing w:before="158" w:lineRule="auto"/>
        <w:ind w:left="133" w:firstLine="0"/>
        <w:rPr/>
      </w:pPr>
      <w:r w:rsidDel="00000000" w:rsidR="00000000" w:rsidRPr="00000000">
        <w:rPr>
          <w:rtl w:val="0"/>
        </w:rPr>
        <w:t xml:space="preserve">La quota comprende:</w:t>
      </w:r>
    </w:p>
    <w:p w:rsidR="00000000" w:rsidDel="00000000" w:rsidP="00000000" w:rsidRDefault="00000000" w:rsidRPr="00000000" w14:paraId="00000079">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841"/>
          <w:tab w:val="left" w:leader="none" w:pos="842"/>
        </w:tabs>
        <w:spacing w:after="0" w:before="22" w:line="256" w:lineRule="auto"/>
        <w:ind w:left="853" w:right="869" w:hanging="360"/>
        <w:jc w:val="left"/>
        <w:rPr>
          <w:rFonts w:ascii="Noto Sans Symbols" w:cs="Noto Sans Symbols" w:eastAsia="Noto Sans Symbols" w:hAnsi="Noto Sans Symbols"/>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Vitto e alloggio in albergo dal Lunedì (o post-festivo) termine lezioni al Venerdì (o prefestivi) ore 16,00, per l'intero periodo convittuale;</w:t>
      </w:r>
      <w:r w:rsidDel="00000000" w:rsidR="00000000" w:rsidRPr="00000000">
        <w:rPr>
          <w:rtl w:val="0"/>
        </w:rPr>
      </w:r>
    </w:p>
    <w:p w:rsidR="00000000" w:rsidDel="00000000" w:rsidP="00000000" w:rsidRDefault="00000000" w:rsidRPr="00000000" w14:paraId="0000007A">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841"/>
          <w:tab w:val="left" w:leader="none" w:pos="842"/>
        </w:tabs>
        <w:spacing w:after="0" w:before="7" w:line="240" w:lineRule="auto"/>
        <w:ind w:left="841" w:right="0" w:hanging="349"/>
        <w:jc w:val="left"/>
        <w:rPr>
          <w:rFonts w:ascii="Noto Sans Symbols" w:cs="Noto Sans Symbols" w:eastAsia="Noto Sans Symbols" w:hAnsi="Noto Sans Symbols"/>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Assistenza h24 con personale educativo, attività ricreative con utilizzo di sussidi didattici;</w:t>
      </w:r>
      <w:r w:rsidDel="00000000" w:rsidR="00000000" w:rsidRPr="00000000">
        <w:rPr>
          <w:rtl w:val="0"/>
        </w:rPr>
      </w:r>
    </w:p>
    <w:p w:rsidR="00000000" w:rsidDel="00000000" w:rsidP="00000000" w:rsidRDefault="00000000" w:rsidRPr="00000000" w14:paraId="0000007B">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841"/>
          <w:tab w:val="left" w:leader="none" w:pos="842"/>
        </w:tabs>
        <w:spacing w:after="0" w:before="18" w:line="240" w:lineRule="auto"/>
        <w:ind w:left="841" w:right="0" w:hanging="349"/>
        <w:jc w:val="left"/>
        <w:rPr>
          <w:rFonts w:ascii="Noto Sans Symbols" w:cs="Noto Sans Symbols" w:eastAsia="Noto Sans Symbols" w:hAnsi="Noto Sans Symbols"/>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Trasporto dal convitto alla sede scolastica e viceversa;</w:t>
      </w:r>
      <w:r w:rsidDel="00000000" w:rsidR="00000000" w:rsidRPr="00000000">
        <w:rPr>
          <w:rtl w:val="0"/>
        </w:rPr>
      </w:r>
    </w:p>
    <w:p w:rsidR="00000000" w:rsidDel="00000000" w:rsidP="00000000" w:rsidRDefault="00000000" w:rsidRPr="00000000" w14:paraId="0000007C">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841"/>
          <w:tab w:val="left" w:leader="none" w:pos="842"/>
        </w:tabs>
        <w:spacing w:after="0" w:before="22" w:line="256" w:lineRule="auto"/>
        <w:ind w:left="853" w:right="619" w:hanging="360"/>
        <w:jc w:val="left"/>
        <w:rPr>
          <w:rFonts w:ascii="Noto Sans Symbols" w:cs="Noto Sans Symbols" w:eastAsia="Noto Sans Symbols" w:hAnsi="Noto Sans Symbols"/>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Assistenza infermieristica (i costi relativi al pagamento di ticket, ambulanze e medicinali sono a carico delle famiglie);</w:t>
      </w:r>
      <w:r w:rsidDel="00000000" w:rsidR="00000000" w:rsidRPr="00000000">
        <w:rPr>
          <w:rtl w:val="0"/>
        </w:rPr>
      </w:r>
    </w:p>
    <w:p w:rsidR="00000000" w:rsidDel="00000000" w:rsidP="00000000" w:rsidRDefault="00000000" w:rsidRPr="00000000" w14:paraId="0000007D">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841"/>
          <w:tab w:val="left" w:leader="none" w:pos="842"/>
        </w:tabs>
        <w:spacing w:after="0" w:before="1" w:line="240" w:lineRule="auto"/>
        <w:ind w:left="841" w:right="0" w:hanging="349"/>
        <w:jc w:val="left"/>
        <w:rPr>
          <w:rFonts w:ascii="Noto Sans Symbols" w:cs="Noto Sans Symbols" w:eastAsia="Noto Sans Symbols" w:hAnsi="Noto Sans Symbols"/>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Assicurazioni;</w:t>
      </w:r>
      <w:r w:rsidDel="00000000" w:rsidR="00000000" w:rsidRPr="00000000">
        <w:rPr>
          <w:rtl w:val="0"/>
        </w:rPr>
      </w:r>
    </w:p>
    <w:p w:rsidR="00000000" w:rsidDel="00000000" w:rsidP="00000000" w:rsidRDefault="00000000" w:rsidRPr="00000000" w14:paraId="0000007E">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841"/>
          <w:tab w:val="left" w:leader="none" w:pos="842"/>
        </w:tabs>
        <w:spacing w:after="0" w:before="25" w:line="240" w:lineRule="auto"/>
        <w:ind w:left="841" w:right="0" w:hanging="349"/>
        <w:jc w:val="left"/>
        <w:rPr>
          <w:rFonts w:ascii="Noto Sans Symbols" w:cs="Noto Sans Symbols" w:eastAsia="Noto Sans Symbols" w:hAnsi="Noto Sans Symbols"/>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Assistenza allo studio.</w:t>
      </w: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80">
      <w:pPr>
        <w:spacing w:before="1" w:line="259" w:lineRule="auto"/>
        <w:ind w:left="133" w:right="1003" w:firstLine="0"/>
        <w:jc w:val="both"/>
        <w:rPr>
          <w:b w:val="1"/>
          <w:sz w:val="24"/>
          <w:szCs w:val="24"/>
        </w:rPr>
      </w:pPr>
      <w:r w:rsidDel="00000000" w:rsidR="00000000" w:rsidRPr="00000000">
        <w:rPr>
          <w:b w:val="1"/>
          <w:sz w:val="24"/>
          <w:szCs w:val="24"/>
          <w:u w:val="single"/>
          <w:rtl w:val="0"/>
        </w:rPr>
        <w:t xml:space="preserve">RIMBORSI</w:t>
      </w:r>
      <w:r w:rsidDel="00000000" w:rsidR="00000000" w:rsidRPr="00000000">
        <w:rPr>
          <w:sz w:val="24"/>
          <w:szCs w:val="24"/>
          <w:rtl w:val="0"/>
        </w:rPr>
        <w:t xml:space="preserve">: il versamento di 150,00 € effettuato ad aprile, cosi come il versamento di 250,00  € effettuato a maggio </w:t>
      </w:r>
      <w:r w:rsidDel="00000000" w:rsidR="00000000" w:rsidRPr="00000000">
        <w:rPr>
          <w:b w:val="1"/>
          <w:sz w:val="24"/>
          <w:szCs w:val="24"/>
          <w:rtl w:val="0"/>
        </w:rPr>
        <w:t xml:space="preserve">verranno  integralmente rimborsato  qualora entro il 30  giugno  non verrà pagata la 3^ rata di 250,00 €. In tal caso il convittore verrà considerato rinunciatario e il suo posto considerato libero.</w:t>
      </w:r>
    </w:p>
    <w:p w:rsidR="00000000" w:rsidDel="00000000" w:rsidP="00000000" w:rsidRDefault="00000000" w:rsidRPr="00000000" w14:paraId="00000081">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841"/>
          <w:tab w:val="left" w:leader="none" w:pos="842"/>
        </w:tabs>
        <w:spacing w:after="0" w:before="0" w:line="259" w:lineRule="auto"/>
        <w:ind w:left="853" w:right="644" w:hanging="360"/>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pagamento delle prime 4 rate (</w:t>
      </w:r>
      <w:r w:rsidDel="00000000" w:rsidR="00000000" w:rsidRPr="00000000">
        <w:rPr>
          <w:rFonts w:ascii="Arial MT" w:cs="Arial MT" w:eastAsia="Arial MT" w:hAnsi="Arial MT"/>
          <w:b w:val="0"/>
          <w:i w:val="0"/>
          <w:smallCaps w:val="0"/>
          <w:strike w:val="0"/>
          <w:color w:val="000000"/>
          <w:sz w:val="24"/>
          <w:szCs w:val="24"/>
          <w:u w:val="none"/>
          <w:shd w:fill="auto" w:val="clear"/>
          <w:vertAlign w:val="baseline"/>
          <w:rtl w:val="0"/>
        </w:rPr>
        <w:t xml:space="preserve">4^ rata di agosto)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una volta versate, non verranno </w:t>
      </w: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41"/>
          <w:tab w:val="left" w:leader="none" w:pos="842"/>
        </w:tabs>
        <w:spacing w:after="0" w:before="0" w:line="259" w:lineRule="auto"/>
        <w:ind w:left="853" w:right="644"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41"/>
          <w:tab w:val="left" w:leader="none" w:pos="842"/>
        </w:tabs>
        <w:spacing w:after="0" w:before="0" w:line="259" w:lineRule="auto"/>
        <w:ind w:left="853" w:right="64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più rimborsate e vincoleranno il genitore al pagamento dell’intera quota di € 2.750,00, a meno che il ritiro del convittore non venga reintegrato da un nuovo ingresso. In tal caso al convittore ritirato verrà addebitato esclusivamente l’importo relativo alla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effettiva presenza in convitto calcolata fino alla data dell’ingresso del nuovo convittore che pagherà la rimanente quota;</w:t>
      </w:r>
    </w:p>
    <w:p w:rsidR="00000000" w:rsidDel="00000000" w:rsidP="00000000" w:rsidRDefault="00000000" w:rsidRPr="00000000" w14:paraId="00000084">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841"/>
          <w:tab w:val="left" w:leader="none" w:pos="842"/>
        </w:tabs>
        <w:spacing w:after="0" w:before="26" w:line="259" w:lineRule="auto"/>
        <w:ind w:left="853" w:right="803" w:hanging="360"/>
        <w:jc w:val="both"/>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Dopo il versamento della 5^ rata (ingresso in convitto)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tutti i ritiri dovranno essere ufficialmente comunicati al protocollo della scuola (la data del protocollo sarà il riferimento temporale per il calcolo del rimborso di € 6,00 al giorno effettivo)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Qualora non siano state pagate, nei tempi previsti, le rette dovute, questa Amministrazione si avvarrà della possibilità di revocare il diritto al convitto all'alunno convittore e recuperare quanto non versato.</w:t>
      </w: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05"/>
        </w:tabs>
        <w:spacing w:after="0" w:before="156" w:line="240" w:lineRule="auto"/>
        <w:ind w:left="133"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Fiuggi ………. /</w:t>
        <w:tab/>
        <w:t xml:space="preserve">/ 2023</w:t>
      </w:r>
    </w:p>
    <w:p w:rsidR="00000000" w:rsidDel="00000000" w:rsidP="00000000" w:rsidRDefault="00000000" w:rsidRPr="00000000" w14:paraId="00000086">
      <w:pPr>
        <w:spacing w:before="122" w:lineRule="auto"/>
        <w:ind w:left="133" w:firstLine="1.999999999999993"/>
        <w:rPr>
          <w:b w:val="1"/>
          <w:sz w:val="24"/>
          <w:szCs w:val="24"/>
        </w:rPr>
      </w:pPr>
      <w:r w:rsidDel="00000000" w:rsidR="00000000" w:rsidRPr="00000000">
        <w:rPr>
          <w:b w:val="1"/>
          <w:sz w:val="24"/>
          <w:szCs w:val="24"/>
          <w:rtl w:val="0"/>
        </w:rPr>
        <w:t xml:space="preserve">Firma per accettazione dei punti 1, 2, 3, 4, 5, 6, 7, 8, 9, 10, 11, 12, della rateizzazione e delle modalità di rimborso in caso di rinuncia.</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1"/>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88">
      <w:pPr>
        <w:spacing w:before="185" w:lineRule="auto"/>
        <w:ind w:left="133" w:firstLine="0"/>
        <w:rPr>
          <w:b w:val="1"/>
          <w:sz w:val="24"/>
          <w:szCs w:val="24"/>
        </w:rPr>
      </w:pPr>
      <w:r w:rsidDel="00000000" w:rsidR="00000000" w:rsidRPr="00000000">
        <w:rPr>
          <w:b w:val="1"/>
          <w:sz w:val="24"/>
          <w:szCs w:val="24"/>
          <w:rtl w:val="0"/>
        </w:rPr>
        <w:t xml:space="preserve">1° genitore/affidatario/tutore</w:t>
      </w:r>
    </w:p>
    <w:p w:rsidR="00000000" w:rsidDel="00000000" w:rsidP="00000000" w:rsidRDefault="00000000" w:rsidRPr="00000000" w14:paraId="00000089">
      <w:pPr>
        <w:rPr>
          <w:sz w:val="20"/>
          <w:szCs w:val="20"/>
        </w:rPr>
      </w:pPr>
      <w:r w:rsidDel="00000000" w:rsidR="00000000" w:rsidRPr="00000000">
        <w:rPr>
          <w:rtl w:val="0"/>
        </w:rPr>
      </w:r>
    </w:p>
    <w:p w:rsidR="00000000" w:rsidDel="00000000" w:rsidP="00000000" w:rsidRDefault="00000000" w:rsidRPr="00000000" w14:paraId="0000008A">
      <w:pPr>
        <w:spacing w:before="4" w:lineRule="auto"/>
        <w:rPr>
          <w:sz w:val="21"/>
          <w:szCs w:val="2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177800</wp:posOffset>
                </wp:positionV>
                <wp:extent cx="2960370" cy="12700"/>
                <wp:effectExtent b="0" l="0" r="0" t="0"/>
                <wp:wrapTopAndBottom distB="0" distT="0"/>
                <wp:docPr id="5" name=""/>
                <a:graphic>
                  <a:graphicData uri="http://schemas.microsoft.com/office/word/2010/wordprocessingShape">
                    <wps:wsp>
                      <wps:cNvSpPr/>
                      <wps:cNvPr id="5" name="Shape 5"/>
                      <wps:spPr>
                        <a:xfrm>
                          <a:off x="4500815" y="3779365"/>
                          <a:ext cx="2960370" cy="1270"/>
                        </a:xfrm>
                        <a:custGeom>
                          <a:rect b="b" l="l" r="r" t="t"/>
                          <a:pathLst>
                            <a:path extrusionOk="0" h="1270" w="2960370">
                              <a:moveTo>
                                <a:pt x="0" y="0"/>
                              </a:moveTo>
                              <a:lnTo>
                                <a:pt x="2960370" y="0"/>
                              </a:lnTo>
                            </a:path>
                          </a:pathLst>
                        </a:custGeom>
                        <a:noFill/>
                        <a:ln cap="flat" cmpd="sng" w="99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190500</wp:posOffset>
                </wp:positionH>
                <wp:positionV relativeFrom="paragraph">
                  <wp:posOffset>177800</wp:posOffset>
                </wp:positionV>
                <wp:extent cx="2960370" cy="12700"/>
                <wp:effectExtent b="0" l="0" r="0" t="0"/>
                <wp:wrapTopAndBottom distB="0" distT="0"/>
                <wp:docPr id="5" name="image6.png"/>
                <a:graphic>
                  <a:graphicData uri="http://schemas.openxmlformats.org/drawingml/2006/picture">
                    <pic:pic>
                      <pic:nvPicPr>
                        <pic:cNvPr id="0" name="image6.png"/>
                        <pic:cNvPicPr preferRelativeResize="0"/>
                      </pic:nvPicPr>
                      <pic:blipFill>
                        <a:blip r:embed="rId17"/>
                        <a:srcRect/>
                        <a:stretch>
                          <a:fillRect/>
                        </a:stretch>
                      </pic:blipFill>
                      <pic:spPr>
                        <a:xfrm>
                          <a:off x="0" y="0"/>
                          <a:ext cx="2960370" cy="12700"/>
                        </a:xfrm>
                        <a:prstGeom prst="rect"/>
                        <a:ln/>
                      </pic:spPr>
                    </pic:pic>
                  </a:graphicData>
                </a:graphic>
              </wp:anchor>
            </w:drawing>
          </mc:Fallback>
        </mc:AlternateContent>
      </w:r>
    </w:p>
    <w:p w:rsidR="00000000" w:rsidDel="00000000" w:rsidP="00000000" w:rsidRDefault="00000000" w:rsidRPr="00000000" w14:paraId="0000008B">
      <w:pPr>
        <w:spacing w:before="75" w:lineRule="auto"/>
        <w:ind w:left="133" w:firstLine="0"/>
        <w:rPr>
          <w:sz w:val="24"/>
          <w:szCs w:val="24"/>
        </w:rPr>
      </w:pPr>
      <w:r w:rsidDel="00000000" w:rsidR="00000000" w:rsidRPr="00000000">
        <w:rPr>
          <w:rtl w:val="0"/>
        </w:rPr>
      </w:r>
    </w:p>
    <w:p w:rsidR="00000000" w:rsidDel="00000000" w:rsidP="00000000" w:rsidRDefault="00000000" w:rsidRPr="00000000" w14:paraId="0000008C">
      <w:pPr>
        <w:spacing w:before="75" w:lineRule="auto"/>
        <w:ind w:left="133" w:firstLine="0"/>
        <w:rPr>
          <w:sz w:val="24"/>
          <w:szCs w:val="24"/>
        </w:rPr>
      </w:pPr>
      <w:r w:rsidDel="00000000" w:rsidR="00000000" w:rsidRPr="00000000">
        <w:rPr>
          <w:sz w:val="24"/>
          <w:szCs w:val="24"/>
          <w:rtl w:val="0"/>
        </w:rPr>
        <w:t xml:space="preserve">Carta Identità N° ……………………………………………………………………………………………………</w:t>
      </w:r>
    </w:p>
    <w:p w:rsidR="00000000" w:rsidDel="00000000" w:rsidP="00000000" w:rsidRDefault="00000000" w:rsidRPr="00000000" w14:paraId="0000008D">
      <w:pPr>
        <w:spacing w:before="145" w:lineRule="auto"/>
        <w:ind w:left="133" w:firstLine="0"/>
        <w:rPr>
          <w:sz w:val="24"/>
          <w:szCs w:val="24"/>
        </w:rPr>
      </w:pPr>
      <w:r w:rsidDel="00000000" w:rsidR="00000000" w:rsidRPr="00000000">
        <w:rPr>
          <w:sz w:val="24"/>
          <w:szCs w:val="24"/>
          <w:rtl w:val="0"/>
        </w:rPr>
        <w:t xml:space="preserve">Rilasciata Comune di ………………………………………………………………………… Il .…….. /.…….../……….</w:t>
      </w:r>
    </w:p>
    <w:p w:rsidR="00000000" w:rsidDel="00000000" w:rsidP="00000000" w:rsidRDefault="00000000" w:rsidRPr="00000000" w14:paraId="0000008E">
      <w:pPr>
        <w:rPr>
          <w:sz w:val="24"/>
          <w:szCs w:val="24"/>
        </w:rPr>
      </w:pPr>
      <w:r w:rsidDel="00000000" w:rsidR="00000000" w:rsidRPr="00000000">
        <w:rPr>
          <w:rtl w:val="0"/>
        </w:rPr>
      </w:r>
    </w:p>
    <w:p w:rsidR="00000000" w:rsidDel="00000000" w:rsidP="00000000" w:rsidRDefault="00000000" w:rsidRPr="00000000" w14:paraId="0000008F">
      <w:pPr>
        <w:spacing w:before="9" w:lineRule="auto"/>
        <w:rPr>
          <w:sz w:val="21"/>
          <w:szCs w:val="21"/>
        </w:rPr>
      </w:pPr>
      <w:r w:rsidDel="00000000" w:rsidR="00000000" w:rsidRPr="00000000">
        <w:rPr>
          <w:rtl w:val="0"/>
        </w:rPr>
      </w:r>
    </w:p>
    <w:p w:rsidR="00000000" w:rsidDel="00000000" w:rsidP="00000000" w:rsidRDefault="00000000" w:rsidRPr="00000000" w14:paraId="00000090">
      <w:pPr>
        <w:spacing w:before="1" w:lineRule="auto"/>
        <w:ind w:left="133" w:firstLine="0"/>
        <w:rPr>
          <w:b w:val="1"/>
          <w:sz w:val="24"/>
          <w:szCs w:val="24"/>
        </w:rPr>
      </w:pPr>
      <w:r w:rsidDel="00000000" w:rsidR="00000000" w:rsidRPr="00000000">
        <w:rPr>
          <w:b w:val="1"/>
          <w:sz w:val="24"/>
          <w:szCs w:val="24"/>
          <w:rtl w:val="0"/>
        </w:rPr>
        <w:t xml:space="preserve">2° genitore/affidatario/tutore</w:t>
      </w:r>
    </w:p>
    <w:p w:rsidR="00000000" w:rsidDel="00000000" w:rsidP="00000000" w:rsidRDefault="00000000" w:rsidRPr="00000000" w14:paraId="00000091">
      <w:pPr>
        <w:rPr>
          <w:sz w:val="20"/>
          <w:szCs w:val="20"/>
        </w:rPr>
      </w:pPr>
      <w:r w:rsidDel="00000000" w:rsidR="00000000" w:rsidRPr="00000000">
        <w:rPr>
          <w:rtl w:val="0"/>
        </w:rPr>
      </w:r>
    </w:p>
    <w:p w:rsidR="00000000" w:rsidDel="00000000" w:rsidP="00000000" w:rsidRDefault="00000000" w:rsidRPr="00000000" w14:paraId="00000092">
      <w:pPr>
        <w:spacing w:before="2" w:lineRule="auto"/>
        <w:rPr>
          <w:sz w:val="21"/>
          <w:szCs w:val="2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177800</wp:posOffset>
                </wp:positionV>
                <wp:extent cx="2960370" cy="12700"/>
                <wp:effectExtent b="0" l="0" r="0" t="0"/>
                <wp:wrapTopAndBottom distB="0" distT="0"/>
                <wp:docPr id="1" name=""/>
                <a:graphic>
                  <a:graphicData uri="http://schemas.microsoft.com/office/word/2010/wordprocessingShape">
                    <wps:wsp>
                      <wps:cNvSpPr/>
                      <wps:cNvPr id="2" name="Shape 2"/>
                      <wps:spPr>
                        <a:xfrm>
                          <a:off x="4500815" y="3779365"/>
                          <a:ext cx="2960370" cy="1270"/>
                        </a:xfrm>
                        <a:custGeom>
                          <a:rect b="b" l="l" r="r" t="t"/>
                          <a:pathLst>
                            <a:path extrusionOk="0" h="1270" w="2960370">
                              <a:moveTo>
                                <a:pt x="0" y="0"/>
                              </a:moveTo>
                              <a:lnTo>
                                <a:pt x="2960370" y="0"/>
                              </a:lnTo>
                            </a:path>
                          </a:pathLst>
                        </a:custGeom>
                        <a:noFill/>
                        <a:ln cap="flat" cmpd="sng" w="99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190500</wp:posOffset>
                </wp:positionH>
                <wp:positionV relativeFrom="paragraph">
                  <wp:posOffset>177800</wp:posOffset>
                </wp:positionV>
                <wp:extent cx="2960370" cy="12700"/>
                <wp:effectExtent b="0" l="0" r="0" t="0"/>
                <wp:wrapTopAndBottom distB="0" distT="0"/>
                <wp:docPr id="1" name="image2.png"/>
                <a:graphic>
                  <a:graphicData uri="http://schemas.openxmlformats.org/drawingml/2006/picture">
                    <pic:pic>
                      <pic:nvPicPr>
                        <pic:cNvPr id="0" name="image2.png"/>
                        <pic:cNvPicPr preferRelativeResize="0"/>
                      </pic:nvPicPr>
                      <pic:blipFill>
                        <a:blip r:embed="rId18"/>
                        <a:srcRect/>
                        <a:stretch>
                          <a:fillRect/>
                        </a:stretch>
                      </pic:blipFill>
                      <pic:spPr>
                        <a:xfrm>
                          <a:off x="0" y="0"/>
                          <a:ext cx="2960370" cy="12700"/>
                        </a:xfrm>
                        <a:prstGeom prst="rect"/>
                        <a:ln/>
                      </pic:spPr>
                    </pic:pic>
                  </a:graphicData>
                </a:graphic>
              </wp:anchor>
            </w:drawing>
          </mc:Fallback>
        </mc:AlternateContent>
      </w:r>
    </w:p>
    <w:p w:rsidR="00000000" w:rsidDel="00000000" w:rsidP="00000000" w:rsidRDefault="00000000" w:rsidRPr="00000000" w14:paraId="00000093">
      <w:pPr>
        <w:spacing w:before="76" w:lineRule="auto"/>
        <w:ind w:left="133" w:firstLine="0"/>
        <w:rPr>
          <w:sz w:val="24"/>
          <w:szCs w:val="24"/>
        </w:rPr>
      </w:pPr>
      <w:r w:rsidDel="00000000" w:rsidR="00000000" w:rsidRPr="00000000">
        <w:rPr>
          <w:rtl w:val="0"/>
        </w:rPr>
      </w:r>
    </w:p>
    <w:p w:rsidR="00000000" w:rsidDel="00000000" w:rsidP="00000000" w:rsidRDefault="00000000" w:rsidRPr="00000000" w14:paraId="00000094">
      <w:pPr>
        <w:spacing w:before="76" w:lineRule="auto"/>
        <w:ind w:left="133" w:firstLine="0"/>
        <w:rPr>
          <w:sz w:val="24"/>
          <w:szCs w:val="24"/>
        </w:rPr>
      </w:pPr>
      <w:r w:rsidDel="00000000" w:rsidR="00000000" w:rsidRPr="00000000">
        <w:rPr>
          <w:sz w:val="24"/>
          <w:szCs w:val="24"/>
          <w:rtl w:val="0"/>
        </w:rPr>
        <w:t xml:space="preserve">C. Identità. N° ……………………………………………………………………………………………………</w:t>
      </w:r>
    </w:p>
    <w:p w:rsidR="00000000" w:rsidDel="00000000" w:rsidP="00000000" w:rsidRDefault="00000000" w:rsidRPr="00000000" w14:paraId="00000095">
      <w:pPr>
        <w:spacing w:before="145" w:lineRule="auto"/>
        <w:ind w:left="133" w:firstLine="0"/>
        <w:rPr>
          <w:sz w:val="24"/>
          <w:szCs w:val="24"/>
        </w:rPr>
      </w:pPr>
      <w:r w:rsidDel="00000000" w:rsidR="00000000" w:rsidRPr="00000000">
        <w:rPr>
          <w:sz w:val="24"/>
          <w:szCs w:val="24"/>
          <w:rtl w:val="0"/>
        </w:rPr>
        <w:t xml:space="preserve">Rilasciata Comune di ………………………………………………………………………… Il .…….. /.…….../……….</w:t>
      </w:r>
    </w:p>
    <w:sectPr>
      <w:type w:val="nextPage"/>
      <w:pgSz w:h="16850" w:w="11900" w:orient="portrait"/>
      <w:pgMar w:bottom="280" w:top="660" w:left="1000" w:right="98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mbria"/>
  <w:font w:name="Arial"/>
  <w:font w:name="Noto Sans Symbols">
    <w:embedRegular w:fontKey="{00000000-0000-0000-0000-000000000000}" r:id="rId1" w:subsetted="0"/>
    <w:embedBold w:fontKey="{00000000-0000-0000-0000-000000000000}" r:id="rId2" w:subsetted="0"/>
  </w:font>
  <w:font w:name="Arial M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382" w:hanging="249.99999999999997"/>
      </w:pPr>
      <w:rPr>
        <w:rFonts w:ascii="Calibri" w:cs="Calibri" w:eastAsia="Calibri" w:hAnsi="Calibri"/>
        <w:b w:val="1"/>
        <w:sz w:val="24"/>
        <w:szCs w:val="24"/>
      </w:rPr>
    </w:lvl>
    <w:lvl w:ilvl="1">
      <w:start w:val="0"/>
      <w:numFmt w:val="bullet"/>
      <w:lvlText w:val=""/>
      <w:lvlJc w:val="left"/>
      <w:pPr>
        <w:ind w:left="853" w:hanging="348"/>
      </w:pPr>
      <w:rPr/>
    </w:lvl>
    <w:lvl w:ilvl="2">
      <w:start w:val="0"/>
      <w:numFmt w:val="bullet"/>
      <w:lvlText w:val="•"/>
      <w:lvlJc w:val="left"/>
      <w:pPr>
        <w:ind w:left="1866" w:hanging="348"/>
      </w:pPr>
      <w:rPr/>
    </w:lvl>
    <w:lvl w:ilvl="3">
      <w:start w:val="0"/>
      <w:numFmt w:val="bullet"/>
      <w:lvlText w:val="•"/>
      <w:lvlJc w:val="left"/>
      <w:pPr>
        <w:ind w:left="2873" w:hanging="348"/>
      </w:pPr>
      <w:rPr/>
    </w:lvl>
    <w:lvl w:ilvl="4">
      <w:start w:val="0"/>
      <w:numFmt w:val="bullet"/>
      <w:lvlText w:val="•"/>
      <w:lvlJc w:val="left"/>
      <w:pPr>
        <w:ind w:left="3879" w:hanging="348.00000000000045"/>
      </w:pPr>
      <w:rPr/>
    </w:lvl>
    <w:lvl w:ilvl="5">
      <w:start w:val="0"/>
      <w:numFmt w:val="bullet"/>
      <w:lvlText w:val="•"/>
      <w:lvlJc w:val="left"/>
      <w:pPr>
        <w:ind w:left="4886" w:hanging="348"/>
      </w:pPr>
      <w:rPr/>
    </w:lvl>
    <w:lvl w:ilvl="6">
      <w:start w:val="0"/>
      <w:numFmt w:val="bullet"/>
      <w:lvlText w:val="•"/>
      <w:lvlJc w:val="left"/>
      <w:pPr>
        <w:ind w:left="5892" w:hanging="347.9999999999991"/>
      </w:pPr>
      <w:rPr/>
    </w:lvl>
    <w:lvl w:ilvl="7">
      <w:start w:val="0"/>
      <w:numFmt w:val="bullet"/>
      <w:lvlText w:val="•"/>
      <w:lvlJc w:val="left"/>
      <w:pPr>
        <w:ind w:left="6899" w:hanging="348"/>
      </w:pPr>
      <w:rPr/>
    </w:lvl>
    <w:lvl w:ilvl="8">
      <w:start w:val="0"/>
      <w:numFmt w:val="bullet"/>
      <w:lvlText w:val="•"/>
      <w:lvlJc w:val="left"/>
      <w:pPr>
        <w:ind w:left="7906" w:hanging="347.9999999999991"/>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544" w:right="185"/>
      <w:jc w:val="center"/>
    </w:pPr>
    <w:rPr>
      <w:sz w:val="36"/>
      <w:szCs w:val="36"/>
    </w:rPr>
  </w:style>
  <w:style w:type="paragraph" w:styleId="Heading2">
    <w:name w:val="heading 2"/>
    <w:basedOn w:val="Normal"/>
    <w:next w:val="Normal"/>
    <w:pPr>
      <w:ind w:left="133"/>
    </w:pPr>
    <w:rPr>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1" w:lineRule="auto"/>
      <w:ind w:left="537" w:right="555"/>
      <w:jc w:val="center"/>
    </w:pPr>
    <w:rPr>
      <w:sz w:val="44"/>
      <w:szCs w:val="44"/>
    </w:rPr>
  </w:style>
  <w:style w:type="paragraph" w:styleId="Normale" w:default="1">
    <w:name w:val="Normal"/>
    <w:uiPriority w:val="1"/>
    <w:qFormat w:val="1"/>
    <w:rsid w:val="00FF7742"/>
    <w:rPr>
      <w:rFonts w:ascii="Calibri" w:cs="Calibri" w:eastAsia="Calibri" w:hAnsi="Calibri"/>
      <w:lang w:val="it-IT"/>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uiPriority w:val="2"/>
    <w:semiHidden w:val="1"/>
    <w:unhideWhenUsed w:val="1"/>
    <w:qFormat w:val="1"/>
    <w:rsid w:val="00FF7742"/>
    <w:tblPr>
      <w:tblInd w:w="0.0" w:type="dxa"/>
      <w:tblCellMar>
        <w:top w:w="0.0" w:type="dxa"/>
        <w:left w:w="0.0" w:type="dxa"/>
        <w:bottom w:w="0.0" w:type="dxa"/>
        <w:right w:w="0.0" w:type="dxa"/>
      </w:tblCellMar>
    </w:tblPr>
  </w:style>
  <w:style w:type="paragraph" w:styleId="Corpodeltesto">
    <w:name w:val="Body Text"/>
    <w:basedOn w:val="Normale"/>
    <w:uiPriority w:val="1"/>
    <w:qFormat w:val="1"/>
    <w:rsid w:val="00FF7742"/>
    <w:rPr>
      <w:sz w:val="24"/>
      <w:szCs w:val="24"/>
    </w:rPr>
  </w:style>
  <w:style w:type="paragraph" w:styleId="Heading1" w:customStyle="1">
    <w:name w:val="Heading 1"/>
    <w:basedOn w:val="Normale"/>
    <w:uiPriority w:val="1"/>
    <w:qFormat w:val="1"/>
    <w:rsid w:val="00FF7742"/>
    <w:pPr>
      <w:ind w:left="544" w:right="185"/>
      <w:jc w:val="center"/>
      <w:outlineLvl w:val="1"/>
    </w:pPr>
    <w:rPr>
      <w:sz w:val="36"/>
      <w:szCs w:val="36"/>
    </w:rPr>
  </w:style>
  <w:style w:type="paragraph" w:styleId="Heading2" w:customStyle="1">
    <w:name w:val="Heading 2"/>
    <w:basedOn w:val="Normale"/>
    <w:uiPriority w:val="1"/>
    <w:qFormat w:val="1"/>
    <w:rsid w:val="00FF7742"/>
    <w:pPr>
      <w:ind w:left="133"/>
      <w:outlineLvl w:val="2"/>
    </w:pPr>
    <w:rPr>
      <w:sz w:val="28"/>
      <w:szCs w:val="28"/>
    </w:rPr>
  </w:style>
  <w:style w:type="paragraph" w:styleId="Titolo">
    <w:name w:val="Title"/>
    <w:basedOn w:val="Normale"/>
    <w:uiPriority w:val="1"/>
    <w:qFormat w:val="1"/>
    <w:rsid w:val="00FF7742"/>
    <w:pPr>
      <w:spacing w:before="11"/>
      <w:ind w:left="537" w:right="555"/>
      <w:jc w:val="center"/>
    </w:pPr>
    <w:rPr>
      <w:sz w:val="44"/>
      <w:szCs w:val="44"/>
    </w:rPr>
  </w:style>
  <w:style w:type="paragraph" w:styleId="Paragrafoelenco">
    <w:name w:val="List Paragraph"/>
    <w:basedOn w:val="Normale"/>
    <w:uiPriority w:val="1"/>
    <w:qFormat w:val="1"/>
    <w:rsid w:val="00FF7742"/>
    <w:pPr>
      <w:ind w:left="133" w:hanging="349"/>
      <w:jc w:val="both"/>
    </w:pPr>
  </w:style>
  <w:style w:type="paragraph" w:styleId="TableParagraph" w:customStyle="1">
    <w:name w:val="Table Paragraph"/>
    <w:basedOn w:val="Normale"/>
    <w:uiPriority w:val="1"/>
    <w:qFormat w:val="1"/>
    <w:rsid w:val="00FF774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alberghierofiuggi.edu.it/" TargetMode="External"/><Relationship Id="rId10" Type="http://schemas.openxmlformats.org/officeDocument/2006/relationships/hyperlink" Target="http://www.alberghierofiuggi.edu.it/" TargetMode="External"/><Relationship Id="rId13" Type="http://schemas.openxmlformats.org/officeDocument/2006/relationships/hyperlink" Target="mailto:ricevutedipagamentodovrannoessereinviatetramitee-mailafrrh030008@istruzione.it" TargetMode="External"/><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frrh030008@pec.istruzione.it" TargetMode="External"/><Relationship Id="rId15" Type="http://schemas.openxmlformats.org/officeDocument/2006/relationships/image" Target="media/image5.png"/><Relationship Id="rId14"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hyperlink" Target="mailto:ricevutedipagamentodovrannoessereinviatetramitee-mailafrrh030008@istruzione.it"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image" Target="media/image2.png"/><Relationship Id="rId7" Type="http://schemas.openxmlformats.org/officeDocument/2006/relationships/image" Target="media/image1.jp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5PXaYrwJVUAIUDB75umpRtxlWA==">CgMxLjAyDmguNnByMHFjN2p2ZXpvOAByITFackJfQUdCWm5WN19QbUtSNDVPbVBUVHozNXVsdFFzbQ==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2022-12-03T17:52:00Z</dcterms:created>
  <dc:creator>gisgi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2022-09-26T00:00:00Z</vt:filetime>
  </property>
  <property fmtid="{D5CDD505-2E9C-101B-9397-08002B2CF9AE}" pid="3" name="Creator">
    <vt:lpwstr>Microsoft® Word per Microsoft 365</vt:lpwstr>
  </property>
  <property fmtid="{D5CDD505-2E9C-101B-9397-08002B2CF9AE}" pid="4" name="LastSaved">
    <vt:filetime>2022-12-03T00:00:00Z</vt:filetime>
  </property>
</Properties>
</file>